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3" w:rsidRPr="008134C2" w:rsidRDefault="00867123" w:rsidP="00867123">
      <w:pPr>
        <w:pStyle w:val="Nadpis1"/>
        <w:ind w:left="708"/>
        <w:jc w:val="center"/>
        <w:rPr>
          <w:b w:val="0"/>
          <w:bCs w:val="0"/>
        </w:rPr>
      </w:pPr>
      <w:r w:rsidRPr="008134C2"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1BB589D6" wp14:editId="1E759FBA">
            <wp:simplePos x="0" y="0"/>
            <wp:positionH relativeFrom="column">
              <wp:posOffset>541020</wp:posOffset>
            </wp:positionH>
            <wp:positionV relativeFrom="paragraph">
              <wp:posOffset>-586105</wp:posOffset>
            </wp:positionV>
            <wp:extent cx="5715000" cy="822325"/>
            <wp:effectExtent l="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C2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17D52E7" wp14:editId="5FE22176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316990" cy="14859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C2">
        <w:rPr>
          <w:b w:val="0"/>
          <w:bCs w:val="0"/>
        </w:rPr>
        <w:t xml:space="preserve">ZÁPISNICA  ZO ZASADNUTIA  VÝBORU SPS </w:t>
      </w:r>
      <w:r w:rsidR="003E2A25">
        <w:rPr>
          <w:b w:val="0"/>
          <w:bCs w:val="0"/>
        </w:rPr>
        <w:t>28</w:t>
      </w:r>
      <w:r w:rsidR="001A722A">
        <w:rPr>
          <w:b w:val="0"/>
          <w:bCs w:val="0"/>
        </w:rPr>
        <w:t>.1</w:t>
      </w:r>
      <w:r w:rsidRPr="008134C2">
        <w:rPr>
          <w:b w:val="0"/>
          <w:bCs w:val="0"/>
        </w:rPr>
        <w:t>.201</w:t>
      </w:r>
      <w:r w:rsidR="003E2A25">
        <w:rPr>
          <w:b w:val="0"/>
          <w:bCs w:val="0"/>
        </w:rPr>
        <w:t>4</w:t>
      </w:r>
      <w:r w:rsidRPr="008134C2">
        <w:rPr>
          <w:b w:val="0"/>
          <w:bCs w:val="0"/>
        </w:rPr>
        <w:t>, B</w:t>
      </w:r>
      <w:r w:rsidR="003E2A25">
        <w:rPr>
          <w:b w:val="0"/>
          <w:bCs w:val="0"/>
        </w:rPr>
        <w:t>ratislava</w:t>
      </w:r>
    </w:p>
    <w:p w:rsidR="00867123" w:rsidRPr="008134C2" w:rsidRDefault="00867123" w:rsidP="00867123">
      <w:pPr>
        <w:rPr>
          <w:rFonts w:ascii="Times New Roman" w:hAnsi="Times New Roman" w:cs="Times New Roman"/>
          <w:sz w:val="24"/>
          <w:szCs w:val="24"/>
        </w:rPr>
      </w:pPr>
    </w:p>
    <w:p w:rsidR="00867123" w:rsidRDefault="00867123" w:rsidP="00867123">
      <w:pPr>
        <w:rPr>
          <w:rFonts w:ascii="Times New Roman" w:hAnsi="Times New Roman" w:cs="Times New Roman"/>
          <w:sz w:val="24"/>
          <w:szCs w:val="24"/>
        </w:rPr>
      </w:pPr>
    </w:p>
    <w:p w:rsidR="0015202E" w:rsidRPr="003E2A25" w:rsidRDefault="00123628" w:rsidP="003E2A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Prítomní 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A25">
        <w:rPr>
          <w:rFonts w:ascii="Times New Roman" w:hAnsi="Times New Roman"/>
          <w:sz w:val="24"/>
          <w:szCs w:val="24"/>
        </w:rPr>
        <w:t>Bánovčin</w:t>
      </w:r>
      <w:proofErr w:type="spellEnd"/>
      <w:r w:rsidR="003E2A2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2A25">
        <w:rPr>
          <w:rFonts w:ascii="Times New Roman" w:hAnsi="Times New Roman"/>
          <w:sz w:val="24"/>
          <w:szCs w:val="24"/>
        </w:rPr>
        <w:t>Buchanec,</w:t>
      </w:r>
      <w:r>
        <w:rPr>
          <w:rFonts w:ascii="Times New Roman" w:hAnsi="Times New Roman"/>
          <w:sz w:val="24"/>
          <w:szCs w:val="24"/>
        </w:rPr>
        <w:t>Bzdúch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5202E">
        <w:rPr>
          <w:rFonts w:ascii="Times New Roman" w:hAnsi="Times New Roman"/>
          <w:sz w:val="24"/>
          <w:szCs w:val="24"/>
        </w:rPr>
        <w:t xml:space="preserve">Kovács, </w:t>
      </w:r>
      <w:proofErr w:type="spellStart"/>
      <w:r>
        <w:rPr>
          <w:rFonts w:ascii="Times New Roman" w:hAnsi="Times New Roman"/>
          <w:sz w:val="24"/>
          <w:szCs w:val="24"/>
        </w:rPr>
        <w:t>Kralinský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2A25">
        <w:rPr>
          <w:rFonts w:ascii="Times New Roman" w:hAnsi="Times New Roman"/>
          <w:sz w:val="24"/>
          <w:szCs w:val="24"/>
        </w:rPr>
        <w:t>Podracká</w:t>
      </w:r>
      <w:proofErr w:type="spellEnd"/>
      <w:r w:rsidR="003E2A25">
        <w:rPr>
          <w:rFonts w:ascii="Times New Roman" w:hAnsi="Times New Roman"/>
          <w:sz w:val="24"/>
          <w:szCs w:val="24"/>
        </w:rPr>
        <w:t xml:space="preserve">,        </w:t>
      </w:r>
      <w:proofErr w:type="spellStart"/>
      <w:r w:rsidR="0015202E">
        <w:rPr>
          <w:rFonts w:ascii="Times New Roman" w:hAnsi="Times New Roman"/>
          <w:sz w:val="24"/>
          <w:szCs w:val="24"/>
        </w:rPr>
        <w:t>Prcúchová</w:t>
      </w:r>
      <w:proofErr w:type="spellEnd"/>
      <w:r w:rsidR="0015202E">
        <w:rPr>
          <w:rFonts w:ascii="Times New Roman" w:hAnsi="Times New Roman"/>
          <w:sz w:val="24"/>
          <w:szCs w:val="24"/>
        </w:rPr>
        <w:t>,</w:t>
      </w:r>
      <w:r w:rsidR="003E2A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Šagát</w:t>
      </w:r>
      <w:proofErr w:type="spellEnd"/>
      <w:r w:rsidR="0015202E">
        <w:rPr>
          <w:rFonts w:ascii="Times New Roman" w:hAnsi="Times New Roman"/>
          <w:sz w:val="24"/>
          <w:szCs w:val="24"/>
        </w:rPr>
        <w:t>,</w:t>
      </w:r>
      <w:r w:rsidR="003E2A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202E">
        <w:rPr>
          <w:rFonts w:ascii="Times New Roman" w:hAnsi="Times New Roman"/>
          <w:sz w:val="24"/>
          <w:szCs w:val="24"/>
        </w:rPr>
        <w:t>Šimovičová</w:t>
      </w:r>
      <w:proofErr w:type="spellEnd"/>
      <w:r w:rsidR="0015202E">
        <w:rPr>
          <w:rFonts w:ascii="Times New Roman" w:hAnsi="Times New Roman"/>
          <w:b/>
          <w:sz w:val="24"/>
          <w:szCs w:val="24"/>
        </w:rPr>
        <w:t xml:space="preserve"> 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Ospravedlnení 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A25">
        <w:rPr>
          <w:rFonts w:ascii="Times New Roman" w:hAnsi="Times New Roman"/>
          <w:sz w:val="24"/>
          <w:szCs w:val="24"/>
        </w:rPr>
        <w:t>Dluholucký</w:t>
      </w:r>
      <w:proofErr w:type="spellEnd"/>
      <w:r w:rsidR="003E2A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2A25">
        <w:rPr>
          <w:rFonts w:ascii="Times New Roman" w:hAnsi="Times New Roman"/>
          <w:sz w:val="24"/>
          <w:szCs w:val="24"/>
        </w:rPr>
        <w:t>Hruškovič</w:t>
      </w:r>
      <w:proofErr w:type="spellEnd"/>
      <w:r w:rsidR="003E2A25">
        <w:rPr>
          <w:rFonts w:ascii="Times New Roman" w:hAnsi="Times New Roman"/>
          <w:sz w:val="24"/>
          <w:szCs w:val="24"/>
        </w:rPr>
        <w:t>, Kuchta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</w:p>
    <w:p w:rsidR="00B552BA" w:rsidRPr="00194140" w:rsidRDefault="00B552BA" w:rsidP="00B552BA">
      <w:pPr>
        <w:pStyle w:val="Normlnywebov"/>
        <w:spacing w:before="0" w:beforeAutospacing="0" w:after="0" w:afterAutospacing="0"/>
        <w:rPr>
          <w:b/>
        </w:rPr>
      </w:pPr>
    </w:p>
    <w:p w:rsidR="00B552BA" w:rsidRDefault="00B552BA" w:rsidP="00B552BA">
      <w:pPr>
        <w:pStyle w:val="Normlnywebov"/>
        <w:numPr>
          <w:ilvl w:val="0"/>
          <w:numId w:val="10"/>
        </w:numPr>
        <w:spacing w:before="0" w:beforeAutospacing="0" w:after="0" w:afterAutospacing="0"/>
      </w:pPr>
      <w:r>
        <w:t>Kontrola uznesení (</w:t>
      </w:r>
      <w:proofErr w:type="spellStart"/>
      <w:r>
        <w:t>Šagát</w:t>
      </w:r>
      <w:proofErr w:type="spellEnd"/>
      <w:r>
        <w:t>)</w:t>
      </w:r>
    </w:p>
    <w:p w:rsidR="00B552BA" w:rsidRDefault="00B552BA" w:rsidP="00B552BA">
      <w:pPr>
        <w:pStyle w:val="Normlnywebov"/>
        <w:numPr>
          <w:ilvl w:val="0"/>
          <w:numId w:val="10"/>
        </w:numPr>
        <w:spacing w:before="0" w:beforeAutospacing="0" w:after="0" w:afterAutospacing="0"/>
      </w:pPr>
      <w:r w:rsidRPr="00924D48">
        <w:rPr>
          <w:bCs/>
        </w:rPr>
        <w:t>Krit</w:t>
      </w:r>
      <w:r>
        <w:rPr>
          <w:bCs/>
        </w:rPr>
        <w:t>é</w:t>
      </w:r>
      <w:r w:rsidRPr="00924D48">
        <w:rPr>
          <w:bCs/>
        </w:rPr>
        <w:t>ri</w:t>
      </w:r>
      <w:r>
        <w:rPr>
          <w:bCs/>
        </w:rPr>
        <w:t>á</w:t>
      </w:r>
      <w:r w:rsidRPr="00924D48">
        <w:rPr>
          <w:bCs/>
        </w:rPr>
        <w:t xml:space="preserve"> na podporu kongresovej aktivity </w:t>
      </w:r>
      <w:r>
        <w:rPr>
          <w:bCs/>
        </w:rPr>
        <w:t>č</w:t>
      </w:r>
      <w:r w:rsidRPr="00924D48">
        <w:rPr>
          <w:bCs/>
        </w:rPr>
        <w:t>lenov SPS a na podporu kni</w:t>
      </w:r>
      <w:r>
        <w:rPr>
          <w:bCs/>
        </w:rPr>
        <w:t>ž</w:t>
      </w:r>
      <w:r w:rsidRPr="00924D48">
        <w:rPr>
          <w:bCs/>
        </w:rPr>
        <w:t>nej publika</w:t>
      </w:r>
      <w:r>
        <w:rPr>
          <w:bCs/>
        </w:rPr>
        <w:t>č</w:t>
      </w:r>
      <w:r w:rsidRPr="00924D48">
        <w:rPr>
          <w:bCs/>
        </w:rPr>
        <w:t xml:space="preserve">nej </w:t>
      </w:r>
      <w:proofErr w:type="spellStart"/>
      <w:r w:rsidRPr="00924D48">
        <w:rPr>
          <w:bCs/>
        </w:rPr>
        <w:t>aktivity-dokon</w:t>
      </w:r>
      <w:r>
        <w:rPr>
          <w:bCs/>
        </w:rPr>
        <w:t>č</w:t>
      </w:r>
      <w:r w:rsidRPr="00924D48">
        <w:rPr>
          <w:bCs/>
        </w:rPr>
        <w:t>enie</w:t>
      </w:r>
      <w:proofErr w:type="spellEnd"/>
      <w:r w:rsidRPr="00924D48">
        <w:rPr>
          <w:bCs/>
        </w:rPr>
        <w:t xml:space="preserve"> diskusie (Kov</w:t>
      </w:r>
      <w:r>
        <w:rPr>
          <w:bCs/>
        </w:rPr>
        <w:t>á</w:t>
      </w:r>
      <w:r w:rsidRPr="00924D48">
        <w:rPr>
          <w:bCs/>
        </w:rPr>
        <w:t>cs)</w:t>
      </w:r>
    </w:p>
    <w:p w:rsidR="00B552BA" w:rsidRPr="00924D48" w:rsidRDefault="00B552BA" w:rsidP="00B552BA">
      <w:pPr>
        <w:pStyle w:val="Normlnywebov"/>
        <w:numPr>
          <w:ilvl w:val="0"/>
          <w:numId w:val="10"/>
        </w:numPr>
        <w:spacing w:before="0" w:beforeAutospacing="0" w:after="0" w:afterAutospacing="0"/>
      </w:pPr>
      <w:r w:rsidRPr="00924D48">
        <w:rPr>
          <w:bCs/>
        </w:rPr>
        <w:t>Strat</w:t>
      </w:r>
      <w:r>
        <w:rPr>
          <w:bCs/>
        </w:rPr>
        <w:t>é</w:t>
      </w:r>
      <w:r w:rsidRPr="00924D48">
        <w:rPr>
          <w:bCs/>
        </w:rPr>
        <w:t>gia spolupr</w:t>
      </w:r>
      <w:r>
        <w:rPr>
          <w:bCs/>
        </w:rPr>
        <w:t>á</w:t>
      </w:r>
      <w:r w:rsidRPr="00924D48">
        <w:rPr>
          <w:bCs/>
        </w:rPr>
        <w:t>ce v</w:t>
      </w:r>
      <w:r>
        <w:rPr>
          <w:bCs/>
        </w:rPr>
        <w:t>ý</w:t>
      </w:r>
      <w:r w:rsidRPr="00924D48">
        <w:rPr>
          <w:bCs/>
        </w:rPr>
        <w:t>boru SPS,NS SPS, UNICEF .....v programe eduk</w:t>
      </w:r>
      <w:r>
        <w:rPr>
          <w:bCs/>
        </w:rPr>
        <w:t>á</w:t>
      </w:r>
      <w:r w:rsidRPr="00924D48">
        <w:rPr>
          <w:bCs/>
        </w:rPr>
        <w:t>cie zdravotn</w:t>
      </w:r>
      <w:r>
        <w:rPr>
          <w:bCs/>
        </w:rPr>
        <w:t>í</w:t>
      </w:r>
      <w:r w:rsidRPr="00924D48">
        <w:rPr>
          <w:bCs/>
        </w:rPr>
        <w:t>ckych pracovn</w:t>
      </w:r>
      <w:r>
        <w:rPr>
          <w:bCs/>
        </w:rPr>
        <w:t>í</w:t>
      </w:r>
      <w:r w:rsidRPr="00924D48">
        <w:rPr>
          <w:bCs/>
        </w:rPr>
        <w:t>kov na podporu doj</w:t>
      </w:r>
      <w:r>
        <w:rPr>
          <w:bCs/>
        </w:rPr>
        <w:t>č</w:t>
      </w:r>
      <w:r w:rsidRPr="00924D48">
        <w:rPr>
          <w:bCs/>
        </w:rPr>
        <w:t>enia na Slovensku (</w:t>
      </w:r>
      <w:proofErr w:type="spellStart"/>
      <w:r>
        <w:rPr>
          <w:bCs/>
        </w:rPr>
        <w:t>Š</w:t>
      </w:r>
      <w:r w:rsidRPr="00924D48">
        <w:rPr>
          <w:bCs/>
        </w:rPr>
        <w:t>ag</w:t>
      </w:r>
      <w:r>
        <w:rPr>
          <w:bCs/>
        </w:rPr>
        <w:t>á</w:t>
      </w:r>
      <w:r w:rsidRPr="00924D48">
        <w:rPr>
          <w:bCs/>
        </w:rPr>
        <w:t>t</w:t>
      </w:r>
      <w:proofErr w:type="spellEnd"/>
      <w:r w:rsidRPr="00924D48">
        <w:rPr>
          <w:bCs/>
        </w:rPr>
        <w:t xml:space="preserve">, </w:t>
      </w:r>
      <w:proofErr w:type="spellStart"/>
      <w:r w:rsidRPr="00924D48">
        <w:rPr>
          <w:bCs/>
        </w:rPr>
        <w:t>Benedekov</w:t>
      </w:r>
      <w:r>
        <w:rPr>
          <w:bCs/>
        </w:rPr>
        <w:t>á</w:t>
      </w:r>
      <w:proofErr w:type="spellEnd"/>
      <w:r>
        <w:rPr>
          <w:bCs/>
        </w:rPr>
        <w:t>)</w:t>
      </w:r>
    </w:p>
    <w:p w:rsidR="00B552BA" w:rsidRPr="00924D48" w:rsidRDefault="00B552BA" w:rsidP="00B552BA">
      <w:pPr>
        <w:pStyle w:val="Normlnywebov"/>
        <w:numPr>
          <w:ilvl w:val="0"/>
          <w:numId w:val="10"/>
        </w:numPr>
        <w:spacing w:before="0" w:beforeAutospacing="0" w:after="0" w:afterAutospacing="0"/>
      </w:pPr>
      <w:r w:rsidRPr="00924D48">
        <w:rPr>
          <w:bCs/>
        </w:rPr>
        <w:t>Redak</w:t>
      </w:r>
      <w:r>
        <w:rPr>
          <w:bCs/>
        </w:rPr>
        <w:t>čná</w:t>
      </w:r>
      <w:r w:rsidRPr="00924D48">
        <w:rPr>
          <w:bCs/>
        </w:rPr>
        <w:t xml:space="preserve"> rada </w:t>
      </w:r>
      <w:proofErr w:type="spellStart"/>
      <w:r>
        <w:rPr>
          <w:bCs/>
        </w:rPr>
        <w:t>Č</w:t>
      </w:r>
      <w:r w:rsidRPr="00924D48">
        <w:rPr>
          <w:bCs/>
        </w:rPr>
        <w:t>es.-S</w:t>
      </w:r>
      <w:r>
        <w:rPr>
          <w:bCs/>
        </w:rPr>
        <w:t>l</w:t>
      </w:r>
      <w:r w:rsidRPr="00924D48">
        <w:rPr>
          <w:bCs/>
        </w:rPr>
        <w:t>ov.Pediatrie</w:t>
      </w:r>
      <w:proofErr w:type="spellEnd"/>
      <w:r w:rsidRPr="00924D48">
        <w:rPr>
          <w:bCs/>
        </w:rPr>
        <w:t xml:space="preserve"> (</w:t>
      </w:r>
      <w:proofErr w:type="spellStart"/>
      <w:r>
        <w:rPr>
          <w:bCs/>
        </w:rPr>
        <w:t>Š</w:t>
      </w:r>
      <w:r w:rsidRPr="00924D48">
        <w:rPr>
          <w:bCs/>
        </w:rPr>
        <w:t>ag</w:t>
      </w:r>
      <w:r>
        <w:rPr>
          <w:bCs/>
        </w:rPr>
        <w:t>á</w:t>
      </w:r>
      <w:r w:rsidRPr="00924D48">
        <w:rPr>
          <w:bCs/>
        </w:rPr>
        <w:t>t</w:t>
      </w:r>
      <w:proofErr w:type="spellEnd"/>
      <w:r>
        <w:rPr>
          <w:bCs/>
        </w:rPr>
        <w:t>)</w:t>
      </w:r>
    </w:p>
    <w:p w:rsidR="00B552BA" w:rsidRPr="00924D48" w:rsidRDefault="00B552BA" w:rsidP="00B552BA">
      <w:pPr>
        <w:pStyle w:val="Normlnywebov"/>
        <w:numPr>
          <w:ilvl w:val="0"/>
          <w:numId w:val="10"/>
        </w:numPr>
        <w:spacing w:before="0" w:beforeAutospacing="0" w:after="0" w:afterAutospacing="0"/>
      </w:pPr>
      <w:r w:rsidRPr="00924D48">
        <w:rPr>
          <w:bCs/>
        </w:rPr>
        <w:t>Pr</w:t>
      </w:r>
      <w:r>
        <w:rPr>
          <w:bCs/>
        </w:rPr>
        <w:t>í</w:t>
      </w:r>
      <w:r w:rsidRPr="00924D48">
        <w:rPr>
          <w:bCs/>
        </w:rPr>
        <w:t>prava volieb do v</w:t>
      </w:r>
      <w:r>
        <w:rPr>
          <w:bCs/>
        </w:rPr>
        <w:t>ýboru SPS (</w:t>
      </w:r>
      <w:proofErr w:type="spellStart"/>
      <w:r>
        <w:rPr>
          <w:bCs/>
        </w:rPr>
        <w:t>Benedeková</w:t>
      </w:r>
      <w:proofErr w:type="spellEnd"/>
      <w:r>
        <w:rPr>
          <w:bCs/>
        </w:rPr>
        <w:t>)</w:t>
      </w:r>
    </w:p>
    <w:p w:rsidR="00B552BA" w:rsidRPr="00924D48" w:rsidRDefault="00B552BA" w:rsidP="00B552BA">
      <w:pPr>
        <w:pStyle w:val="Normlnywebov"/>
        <w:numPr>
          <w:ilvl w:val="0"/>
          <w:numId w:val="10"/>
        </w:numPr>
        <w:spacing w:before="0" w:beforeAutospacing="0" w:after="0" w:afterAutospacing="0"/>
      </w:pPr>
      <w:r w:rsidRPr="00924D48">
        <w:rPr>
          <w:bCs/>
        </w:rPr>
        <w:t>Jubi</w:t>
      </w:r>
      <w:r>
        <w:rPr>
          <w:bCs/>
        </w:rPr>
        <w:t xml:space="preserve">lanti SPS v r.2014 ( </w:t>
      </w:r>
      <w:proofErr w:type="spellStart"/>
      <w:r>
        <w:rPr>
          <w:bCs/>
        </w:rPr>
        <w:t>Benedeková</w:t>
      </w:r>
      <w:proofErr w:type="spellEnd"/>
      <w:r>
        <w:rPr>
          <w:bCs/>
        </w:rPr>
        <w:t>)</w:t>
      </w:r>
    </w:p>
    <w:p w:rsidR="00B552BA" w:rsidRPr="00924D48" w:rsidRDefault="00B552BA" w:rsidP="00B552BA">
      <w:pPr>
        <w:pStyle w:val="Normlnywebov"/>
        <w:numPr>
          <w:ilvl w:val="0"/>
          <w:numId w:val="10"/>
        </w:numPr>
        <w:spacing w:before="0" w:beforeAutospacing="0" w:after="0" w:afterAutospacing="0"/>
      </w:pPr>
      <w:r w:rsidRPr="00924D48">
        <w:rPr>
          <w:bCs/>
        </w:rPr>
        <w:t>"LUCKA" projekt  (</w:t>
      </w:r>
      <w:proofErr w:type="spellStart"/>
      <w:r>
        <w:rPr>
          <w:bCs/>
        </w:rPr>
        <w:t>Š</w:t>
      </w:r>
      <w:r w:rsidRPr="00924D48">
        <w:rPr>
          <w:bCs/>
        </w:rPr>
        <w:t>ag</w:t>
      </w:r>
      <w:r>
        <w:rPr>
          <w:bCs/>
        </w:rPr>
        <w:t>á</w:t>
      </w:r>
      <w:r w:rsidRPr="00924D48">
        <w:rPr>
          <w:bCs/>
        </w:rPr>
        <w:t>t</w:t>
      </w:r>
      <w:proofErr w:type="spellEnd"/>
      <w:r>
        <w:rPr>
          <w:bCs/>
        </w:rPr>
        <w:t>)</w:t>
      </w:r>
    </w:p>
    <w:p w:rsidR="00B552BA" w:rsidRPr="00924D48" w:rsidRDefault="00B552BA" w:rsidP="00B552BA">
      <w:pPr>
        <w:pStyle w:val="Normlnywebov"/>
        <w:numPr>
          <w:ilvl w:val="0"/>
          <w:numId w:val="10"/>
        </w:numPr>
        <w:spacing w:before="0" w:beforeAutospacing="0" w:after="0" w:afterAutospacing="0"/>
      </w:pPr>
      <w:r w:rsidRPr="00924D48">
        <w:rPr>
          <w:bCs/>
        </w:rPr>
        <w:t>Homeopatick</w:t>
      </w:r>
      <w:r>
        <w:rPr>
          <w:bCs/>
        </w:rPr>
        <w:t>á</w:t>
      </w:r>
      <w:r w:rsidRPr="00924D48">
        <w:rPr>
          <w:bCs/>
        </w:rPr>
        <w:t xml:space="preserve"> lie</w:t>
      </w:r>
      <w:r>
        <w:rPr>
          <w:bCs/>
        </w:rPr>
        <w:t>č</w:t>
      </w:r>
      <w:r w:rsidRPr="00924D48">
        <w:rPr>
          <w:bCs/>
        </w:rPr>
        <w:t xml:space="preserve">ba </w:t>
      </w:r>
      <w:proofErr w:type="spellStart"/>
      <w:r w:rsidRPr="00924D48">
        <w:rPr>
          <w:bCs/>
        </w:rPr>
        <w:t>versus</w:t>
      </w:r>
      <w:proofErr w:type="spellEnd"/>
      <w:r w:rsidRPr="00924D48">
        <w:rPr>
          <w:bCs/>
        </w:rPr>
        <w:t xml:space="preserve"> odborn</w:t>
      </w:r>
      <w:r>
        <w:rPr>
          <w:bCs/>
        </w:rPr>
        <w:t>é</w:t>
      </w:r>
      <w:r w:rsidRPr="00924D48">
        <w:rPr>
          <w:bCs/>
        </w:rPr>
        <w:t xml:space="preserve"> podujatia SPS (</w:t>
      </w:r>
      <w:proofErr w:type="spellStart"/>
      <w:r>
        <w:rPr>
          <w:bCs/>
        </w:rPr>
        <w:t>Š</w:t>
      </w:r>
      <w:r w:rsidRPr="00924D48">
        <w:rPr>
          <w:bCs/>
        </w:rPr>
        <w:t>ag</w:t>
      </w:r>
      <w:r>
        <w:rPr>
          <w:bCs/>
        </w:rPr>
        <w:t>á</w:t>
      </w:r>
      <w:r w:rsidRPr="00924D48">
        <w:rPr>
          <w:bCs/>
        </w:rPr>
        <w:t>t</w:t>
      </w:r>
      <w:proofErr w:type="spellEnd"/>
      <w:r>
        <w:rPr>
          <w:bCs/>
        </w:rPr>
        <w:t>)</w:t>
      </w:r>
    </w:p>
    <w:p w:rsidR="00123628" w:rsidRPr="00B552BA" w:rsidRDefault="00B552BA" w:rsidP="00123628">
      <w:pPr>
        <w:pStyle w:val="Normlnywebov"/>
        <w:numPr>
          <w:ilvl w:val="0"/>
          <w:numId w:val="10"/>
        </w:numPr>
        <w:spacing w:before="0" w:beforeAutospacing="0" w:after="0" w:afterAutospacing="0"/>
      </w:pPr>
      <w:r w:rsidRPr="00B552BA">
        <w:rPr>
          <w:bCs/>
        </w:rPr>
        <w:t>Rô</w:t>
      </w:r>
      <w:r>
        <w:rPr>
          <w:bCs/>
        </w:rPr>
        <w:t xml:space="preserve">zne </w:t>
      </w:r>
    </w:p>
    <w:p w:rsidR="00B552BA" w:rsidRDefault="00B552BA" w:rsidP="00B552BA">
      <w:pPr>
        <w:pStyle w:val="Normlnywebov"/>
        <w:spacing w:before="0" w:beforeAutospacing="0" w:after="0" w:afterAutospacing="0"/>
        <w:rPr>
          <w:bCs/>
        </w:rPr>
      </w:pPr>
    </w:p>
    <w:p w:rsidR="00B552BA" w:rsidRDefault="00B552BA" w:rsidP="00B552BA">
      <w:pPr>
        <w:pStyle w:val="Normlnywebov"/>
        <w:spacing w:before="0" w:beforeAutospacing="0" w:after="0" w:afterAutospacing="0"/>
        <w:rPr>
          <w:bCs/>
        </w:rPr>
      </w:pPr>
      <w:r>
        <w:rPr>
          <w:bCs/>
        </w:rPr>
        <w:t xml:space="preserve">V úvode zasadnutia členovia výboru uctili minútou ticha pamiatku na </w:t>
      </w:r>
      <w:proofErr w:type="spellStart"/>
      <w:r>
        <w:rPr>
          <w:bCs/>
        </w:rPr>
        <w:t>prof.MUDr.Alicu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Kapellerovú</w:t>
      </w:r>
      <w:proofErr w:type="spellEnd"/>
      <w:r>
        <w:rPr>
          <w:bCs/>
        </w:rPr>
        <w:t xml:space="preserve">, DrSc., významnú osobnosť slovenskej pediatrie, dlhoročnú prednostku 2.detskej kliniky </w:t>
      </w:r>
      <w:proofErr w:type="spellStart"/>
      <w:r>
        <w:rPr>
          <w:bCs/>
        </w:rPr>
        <w:t>DFNsP</w:t>
      </w:r>
      <w:proofErr w:type="spellEnd"/>
      <w:r>
        <w:rPr>
          <w:bCs/>
        </w:rPr>
        <w:t xml:space="preserve"> a LFUK a dlhoročnú aktívnu členku výboru Slovenskej pediatrickej spoločnosti.</w:t>
      </w:r>
    </w:p>
    <w:p w:rsidR="00B552BA" w:rsidRDefault="00B552BA" w:rsidP="00B552BA">
      <w:pPr>
        <w:pStyle w:val="Normlnywebov"/>
        <w:spacing w:before="0" w:beforeAutospacing="0" w:after="0" w:afterAutospacing="0"/>
        <w:rPr>
          <w:bCs/>
        </w:rPr>
      </w:pPr>
    </w:p>
    <w:p w:rsidR="00B552BA" w:rsidRPr="00B552BA" w:rsidRDefault="00B552BA" w:rsidP="00B552BA">
      <w:pPr>
        <w:pStyle w:val="Normlnywebov"/>
        <w:spacing w:before="0" w:beforeAutospacing="0" w:after="0" w:afterAutospacing="0"/>
      </w:pP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1. Kontrola uznesení</w:t>
      </w:r>
    </w:p>
    <w:p w:rsidR="00123628" w:rsidRDefault="00123628" w:rsidP="00B552BA">
      <w:pPr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</w:t>
      </w:r>
      <w:r w:rsidR="00B552B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</w:t>
      </w:r>
      <w:r w:rsidR="00B552B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ab/>
      </w:r>
      <w:r w:rsidR="0015202E">
        <w:rPr>
          <w:rFonts w:ascii="Times New Roman" w:hAnsi="Times New Roman"/>
          <w:sz w:val="24"/>
          <w:szCs w:val="24"/>
        </w:rPr>
        <w:t>pokračuje</w:t>
      </w:r>
      <w:r w:rsidR="00B552BA">
        <w:rPr>
          <w:rFonts w:ascii="Times New Roman" w:hAnsi="Times New Roman"/>
          <w:sz w:val="24"/>
          <w:szCs w:val="24"/>
        </w:rPr>
        <w:t xml:space="preserve"> (akreditácia pre certifikovanú pracovnú činnosť pre sestry –  problematika dojčenia)</w:t>
      </w:r>
    </w:p>
    <w:p w:rsidR="00123628" w:rsidRPr="0015202E" w:rsidRDefault="0015202E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23628">
        <w:rPr>
          <w:rFonts w:ascii="Times New Roman" w:hAnsi="Times New Roman"/>
          <w:b/>
          <w:sz w:val="24"/>
          <w:szCs w:val="24"/>
        </w:rPr>
        <w:t>/</w:t>
      </w:r>
      <w:r w:rsidR="00B552BA">
        <w:rPr>
          <w:rFonts w:ascii="Times New Roman" w:hAnsi="Times New Roman"/>
          <w:b/>
          <w:sz w:val="24"/>
          <w:szCs w:val="24"/>
        </w:rPr>
        <w:t>4</w:t>
      </w:r>
      <w:r w:rsidR="00123628">
        <w:rPr>
          <w:rFonts w:ascii="Times New Roman" w:hAnsi="Times New Roman"/>
          <w:b/>
          <w:sz w:val="24"/>
          <w:szCs w:val="24"/>
        </w:rPr>
        <w:t>/201</w:t>
      </w:r>
      <w:r w:rsidR="00B552BA">
        <w:rPr>
          <w:rFonts w:ascii="Times New Roman" w:hAnsi="Times New Roman"/>
          <w:b/>
          <w:sz w:val="24"/>
          <w:szCs w:val="24"/>
        </w:rPr>
        <w:t>3</w:t>
      </w:r>
      <w:r w:rsidR="00123628">
        <w:rPr>
          <w:rFonts w:ascii="Times New Roman" w:hAnsi="Times New Roman"/>
          <w:b/>
          <w:sz w:val="24"/>
          <w:szCs w:val="24"/>
        </w:rPr>
        <w:tab/>
      </w:r>
      <w:r w:rsidR="00B552BA" w:rsidRPr="00B552BA">
        <w:rPr>
          <w:rFonts w:ascii="Times New Roman" w:hAnsi="Times New Roman"/>
          <w:sz w:val="24"/>
          <w:szCs w:val="24"/>
        </w:rPr>
        <w:t>dnes na programe (Podpora dojčenia na Slovensku)</w:t>
      </w:r>
    </w:p>
    <w:p w:rsidR="0015202E" w:rsidRPr="0015202E" w:rsidRDefault="0015202E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23628">
        <w:rPr>
          <w:rFonts w:ascii="Times New Roman" w:hAnsi="Times New Roman"/>
          <w:b/>
          <w:sz w:val="24"/>
          <w:szCs w:val="24"/>
        </w:rPr>
        <w:t>/</w:t>
      </w:r>
      <w:r w:rsidR="00B552BA">
        <w:rPr>
          <w:rFonts w:ascii="Times New Roman" w:hAnsi="Times New Roman"/>
          <w:b/>
          <w:sz w:val="24"/>
          <w:szCs w:val="24"/>
        </w:rPr>
        <w:t>4</w:t>
      </w:r>
      <w:r w:rsidR="00123628">
        <w:rPr>
          <w:rFonts w:ascii="Times New Roman" w:hAnsi="Times New Roman"/>
          <w:b/>
          <w:sz w:val="24"/>
          <w:szCs w:val="24"/>
        </w:rPr>
        <w:t>/201</w:t>
      </w:r>
      <w:r w:rsidR="00B552BA">
        <w:rPr>
          <w:rFonts w:ascii="Times New Roman" w:hAnsi="Times New Roman"/>
          <w:b/>
          <w:sz w:val="24"/>
          <w:szCs w:val="24"/>
        </w:rPr>
        <w:t>3</w:t>
      </w:r>
      <w:r w:rsidR="00123628">
        <w:rPr>
          <w:rFonts w:ascii="Times New Roman" w:hAnsi="Times New Roman"/>
          <w:b/>
          <w:sz w:val="24"/>
          <w:szCs w:val="24"/>
        </w:rPr>
        <w:tab/>
      </w:r>
      <w:r w:rsidRPr="0015202E">
        <w:rPr>
          <w:rFonts w:ascii="Times New Roman" w:hAnsi="Times New Roman"/>
          <w:sz w:val="24"/>
          <w:szCs w:val="24"/>
        </w:rPr>
        <w:t>splnené</w:t>
      </w:r>
      <w:r w:rsidR="00B552BA">
        <w:rPr>
          <w:rFonts w:ascii="Times New Roman" w:hAnsi="Times New Roman"/>
          <w:sz w:val="24"/>
          <w:szCs w:val="24"/>
        </w:rPr>
        <w:t xml:space="preserve"> (DOMPERIDON)</w:t>
      </w:r>
    </w:p>
    <w:p w:rsidR="00123628" w:rsidRPr="0015202E" w:rsidRDefault="0015202E" w:rsidP="0015202E">
      <w:pPr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23628">
        <w:rPr>
          <w:rFonts w:ascii="Times New Roman" w:hAnsi="Times New Roman"/>
          <w:b/>
          <w:sz w:val="24"/>
          <w:szCs w:val="24"/>
        </w:rPr>
        <w:t>/</w:t>
      </w:r>
      <w:r w:rsidR="00B552BA">
        <w:rPr>
          <w:rFonts w:ascii="Times New Roman" w:hAnsi="Times New Roman"/>
          <w:b/>
          <w:sz w:val="24"/>
          <w:szCs w:val="24"/>
        </w:rPr>
        <w:t>4</w:t>
      </w:r>
      <w:r w:rsidR="00123628">
        <w:rPr>
          <w:rFonts w:ascii="Times New Roman" w:hAnsi="Times New Roman"/>
          <w:b/>
          <w:sz w:val="24"/>
          <w:szCs w:val="24"/>
        </w:rPr>
        <w:t>/201</w:t>
      </w:r>
      <w:r w:rsidR="00B552BA">
        <w:rPr>
          <w:rFonts w:ascii="Times New Roman" w:hAnsi="Times New Roman"/>
          <w:b/>
          <w:sz w:val="24"/>
          <w:szCs w:val="24"/>
        </w:rPr>
        <w:t>3</w:t>
      </w:r>
      <w:r w:rsidR="00123628">
        <w:rPr>
          <w:rFonts w:ascii="Times New Roman" w:hAnsi="Times New Roman"/>
          <w:b/>
          <w:sz w:val="24"/>
          <w:szCs w:val="24"/>
        </w:rPr>
        <w:tab/>
      </w:r>
      <w:r w:rsidRPr="0015202E">
        <w:rPr>
          <w:rFonts w:ascii="Times New Roman" w:hAnsi="Times New Roman"/>
          <w:sz w:val="24"/>
          <w:szCs w:val="24"/>
        </w:rPr>
        <w:t>pokračuje</w:t>
      </w:r>
      <w:r w:rsidR="00B552BA">
        <w:rPr>
          <w:rFonts w:ascii="Times New Roman" w:hAnsi="Times New Roman"/>
          <w:sz w:val="24"/>
          <w:szCs w:val="24"/>
        </w:rPr>
        <w:t xml:space="preserve"> dnes (projekt „LUCKA“)</w:t>
      </w:r>
    </w:p>
    <w:p w:rsidR="0015202E" w:rsidRDefault="00B552BA" w:rsidP="00B552BA">
      <w:pPr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2362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4</w:t>
      </w:r>
      <w:r w:rsidR="00123628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3</w:t>
      </w:r>
      <w:r w:rsidR="00123628">
        <w:rPr>
          <w:rFonts w:ascii="Times New Roman" w:hAnsi="Times New Roman"/>
          <w:b/>
          <w:sz w:val="24"/>
          <w:szCs w:val="24"/>
        </w:rPr>
        <w:tab/>
      </w:r>
      <w:r w:rsidRPr="00B552BA">
        <w:rPr>
          <w:rFonts w:ascii="Times New Roman" w:hAnsi="Times New Roman"/>
          <w:sz w:val="24"/>
          <w:szCs w:val="24"/>
        </w:rPr>
        <w:t>dnes na programe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C3200">
        <w:rPr>
          <w:rFonts w:ascii="Times New Roman" w:hAnsi="Times New Roman" w:cs="Times New Roman"/>
          <w:sz w:val="24"/>
          <w:szCs w:val="24"/>
        </w:rPr>
        <w:t>ritériá na podporu kongresovej účasti členov SPS a na podporu knižnej publikačnej aktivity</w:t>
      </w:r>
      <w:r>
        <w:rPr>
          <w:rFonts w:ascii="Times New Roman" w:hAnsi="Times New Roman" w:cs="Times New Roman"/>
          <w:sz w:val="24"/>
          <w:szCs w:val="24"/>
        </w:rPr>
        <w:t xml:space="preserve"> 2. bod programu)</w:t>
      </w:r>
    </w:p>
    <w:p w:rsidR="0015202E" w:rsidRDefault="00FC0E7A" w:rsidP="00FC0E7A">
      <w:pPr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5202E" w:rsidRPr="0015202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4</w:t>
      </w:r>
      <w:r w:rsidR="0015202E" w:rsidRPr="0015202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3</w:t>
      </w:r>
      <w:r w:rsidR="0015202E">
        <w:rPr>
          <w:rFonts w:ascii="Times New Roman" w:hAnsi="Times New Roman"/>
          <w:b/>
          <w:sz w:val="24"/>
          <w:szCs w:val="24"/>
        </w:rPr>
        <w:t xml:space="preserve">   </w:t>
      </w:r>
      <w:r w:rsidR="0015202E">
        <w:rPr>
          <w:rFonts w:ascii="Times New Roman" w:hAnsi="Times New Roman"/>
          <w:b/>
          <w:sz w:val="24"/>
          <w:szCs w:val="24"/>
        </w:rPr>
        <w:tab/>
      </w:r>
      <w:r w:rsidRPr="00FC0E7A">
        <w:rPr>
          <w:rFonts w:ascii="Times New Roman" w:hAnsi="Times New Roman"/>
          <w:sz w:val="24"/>
          <w:szCs w:val="24"/>
        </w:rPr>
        <w:t>ZPD – splnené, hlavný odborník MZSR</w:t>
      </w:r>
      <w:r>
        <w:rPr>
          <w:rFonts w:ascii="Times New Roman" w:hAnsi="Times New Roman"/>
          <w:sz w:val="24"/>
          <w:szCs w:val="24"/>
        </w:rPr>
        <w:t xml:space="preserve"> pre pediatriu odovzdal ZPD na MZSR (MUDr. </w:t>
      </w:r>
      <w:proofErr w:type="spellStart"/>
      <w:r>
        <w:rPr>
          <w:rFonts w:ascii="Times New Roman" w:hAnsi="Times New Roman"/>
          <w:sz w:val="24"/>
          <w:szCs w:val="24"/>
        </w:rPr>
        <w:t>Rajkovičová</w:t>
      </w:r>
      <w:proofErr w:type="spellEnd"/>
      <w:r>
        <w:rPr>
          <w:rFonts w:ascii="Times New Roman" w:hAnsi="Times New Roman"/>
          <w:sz w:val="24"/>
          <w:szCs w:val="24"/>
        </w:rPr>
        <w:t>), ako súčasť zdravotnej dokumentácie dieťaťa</w:t>
      </w:r>
    </w:p>
    <w:p w:rsidR="00734E2B" w:rsidRDefault="00734E2B" w:rsidP="00FC0E7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0E7A" w:rsidRPr="0035254B" w:rsidRDefault="00123628" w:rsidP="00FC0E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5254B">
        <w:rPr>
          <w:rFonts w:ascii="Times New Roman" w:hAnsi="Times New Roman"/>
          <w:b/>
          <w:sz w:val="24"/>
          <w:szCs w:val="24"/>
        </w:rPr>
        <w:lastRenderedPageBreak/>
        <w:t xml:space="preserve">Ad 2. </w:t>
      </w:r>
      <w:r w:rsidR="00FC0E7A" w:rsidRPr="0035254B">
        <w:rPr>
          <w:rFonts w:ascii="Times New Roman" w:hAnsi="Times New Roman"/>
          <w:b/>
          <w:sz w:val="24"/>
          <w:szCs w:val="24"/>
        </w:rPr>
        <w:t>Kovács predložil doplnené návrhy:</w:t>
      </w:r>
    </w:p>
    <w:p w:rsidR="00FC0E7A" w:rsidRPr="0035254B" w:rsidRDefault="00FC0E7A" w:rsidP="00FC0E7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254B">
        <w:rPr>
          <w:rFonts w:ascii="Times New Roman" w:hAnsi="Times New Roman"/>
          <w:b/>
          <w:sz w:val="24"/>
          <w:szCs w:val="24"/>
          <w:u w:val="single"/>
        </w:rPr>
        <w:t>Návrh na podporu kongresovej účasti členov SPS.</w:t>
      </w:r>
    </w:p>
    <w:p w:rsidR="00FC0E7A" w:rsidRPr="0035254B" w:rsidRDefault="00FC0E7A" w:rsidP="00FC0E7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5254B">
        <w:rPr>
          <w:rFonts w:ascii="Times New Roman" w:hAnsi="Times New Roman"/>
          <w:i/>
          <w:sz w:val="24"/>
          <w:szCs w:val="24"/>
        </w:rPr>
        <w:t>Podmienky:</w:t>
      </w:r>
    </w:p>
    <w:p w:rsidR="00FC0E7A" w:rsidRPr="00D36208" w:rsidRDefault="00FC0E7A" w:rsidP="00D36208">
      <w:pPr>
        <w:spacing w:line="240" w:lineRule="auto"/>
        <w:rPr>
          <w:rFonts w:ascii="Times New Roman" w:hAnsi="Times New Roman"/>
          <w:sz w:val="24"/>
          <w:szCs w:val="24"/>
        </w:rPr>
      </w:pPr>
      <w:r w:rsidRPr="00D36208">
        <w:rPr>
          <w:rFonts w:ascii="Times New Roman" w:hAnsi="Times New Roman"/>
          <w:sz w:val="24"/>
          <w:szCs w:val="24"/>
        </w:rPr>
        <w:t>Vek do 35 rokov</w:t>
      </w:r>
    </w:p>
    <w:p w:rsidR="00FC0E7A" w:rsidRPr="00D36208" w:rsidRDefault="00FC0E7A" w:rsidP="00D36208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6208">
        <w:rPr>
          <w:rFonts w:ascii="Times New Roman" w:hAnsi="Times New Roman"/>
          <w:sz w:val="24"/>
          <w:szCs w:val="24"/>
        </w:rPr>
        <w:t>Člen SPS</w:t>
      </w:r>
    </w:p>
    <w:p w:rsidR="00FC0E7A" w:rsidRPr="00D36208" w:rsidRDefault="00FC0E7A" w:rsidP="00D36208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6208">
        <w:rPr>
          <w:rFonts w:ascii="Times New Roman" w:hAnsi="Times New Roman"/>
          <w:sz w:val="24"/>
          <w:szCs w:val="24"/>
        </w:rPr>
        <w:t xml:space="preserve">Účasť na kongrese svetovej alebo európskej pediatrickej spoločnosti (alebo spoločnosti pediatrickej </w:t>
      </w:r>
      <w:proofErr w:type="spellStart"/>
      <w:r w:rsidRPr="00D36208">
        <w:rPr>
          <w:rFonts w:ascii="Times New Roman" w:hAnsi="Times New Roman"/>
          <w:sz w:val="24"/>
          <w:szCs w:val="24"/>
        </w:rPr>
        <w:t>subšpecializácie</w:t>
      </w:r>
      <w:proofErr w:type="spellEnd"/>
      <w:r w:rsidRPr="00D36208">
        <w:rPr>
          <w:rFonts w:ascii="Times New Roman" w:hAnsi="Times New Roman"/>
          <w:sz w:val="24"/>
          <w:szCs w:val="24"/>
        </w:rPr>
        <w:t xml:space="preserve">) – je možné aplikovať o podporu iba na jedno podujatie ročne </w:t>
      </w:r>
    </w:p>
    <w:p w:rsidR="00FC0E7A" w:rsidRPr="00D36208" w:rsidRDefault="00FC0E7A" w:rsidP="00D36208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6208">
        <w:rPr>
          <w:rFonts w:ascii="Times New Roman" w:hAnsi="Times New Roman"/>
          <w:sz w:val="24"/>
          <w:szCs w:val="24"/>
        </w:rPr>
        <w:t>Prvý autor prijatého abstraktu</w:t>
      </w:r>
    </w:p>
    <w:p w:rsidR="00FC0E7A" w:rsidRPr="00D36208" w:rsidRDefault="00FC0E7A" w:rsidP="00D36208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6208">
        <w:rPr>
          <w:rFonts w:ascii="Times New Roman" w:hAnsi="Times New Roman"/>
          <w:sz w:val="24"/>
          <w:szCs w:val="24"/>
        </w:rPr>
        <w:t>Žiadosť účastníka so stručnou anotáciou/abstraktom a vyjadrením prednostu/tútora sa podáva do 31.januára kalendárneho roka, v ktorom sa kongres koná (v roku 2014 výnimočne do 1.3.2014)</w:t>
      </w:r>
      <w:r w:rsidR="00D36208" w:rsidRPr="00D36208">
        <w:rPr>
          <w:rFonts w:ascii="Times New Roman" w:hAnsi="Times New Roman"/>
          <w:sz w:val="24"/>
          <w:szCs w:val="24"/>
        </w:rPr>
        <w:t>.</w:t>
      </w:r>
    </w:p>
    <w:p w:rsidR="00D36208" w:rsidRPr="00D36208" w:rsidRDefault="00D36208" w:rsidP="00D36208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6208">
        <w:rPr>
          <w:rFonts w:ascii="Times New Roman" w:hAnsi="Times New Roman"/>
          <w:sz w:val="24"/>
          <w:szCs w:val="24"/>
        </w:rPr>
        <w:t>Pri splnení uvedených podmienok výbor udelí predbežný súhlas so žiadosťou, definitívny súhlas sa udeľuje až po predložení potvrdenia od organizátorov kongresu o prijatí príspevku.</w:t>
      </w:r>
    </w:p>
    <w:p w:rsidR="00D36208" w:rsidRPr="0035254B" w:rsidRDefault="00D36208" w:rsidP="00D3620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5254B">
        <w:rPr>
          <w:rFonts w:ascii="Times New Roman" w:hAnsi="Times New Roman"/>
          <w:i/>
          <w:sz w:val="24"/>
          <w:szCs w:val="24"/>
        </w:rPr>
        <w:t>Podpora:</w:t>
      </w:r>
    </w:p>
    <w:p w:rsidR="00D36208" w:rsidRDefault="00D36208" w:rsidP="00D36208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6208">
        <w:rPr>
          <w:rFonts w:ascii="Times New Roman" w:hAnsi="Times New Roman"/>
          <w:sz w:val="24"/>
          <w:szCs w:val="24"/>
        </w:rPr>
        <w:t>Úhrada kongresového</w:t>
      </w:r>
      <w:r>
        <w:rPr>
          <w:rFonts w:ascii="Times New Roman" w:hAnsi="Times New Roman"/>
          <w:sz w:val="24"/>
          <w:szCs w:val="24"/>
        </w:rPr>
        <w:t xml:space="preserve"> poplatku individuálne do výšky max. 400 €</w:t>
      </w:r>
    </w:p>
    <w:p w:rsidR="00D36208" w:rsidRDefault="00D36208" w:rsidP="00D36208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Ročne sa hradí maximálne 10 žiadostí</w:t>
      </w:r>
    </w:p>
    <w:p w:rsidR="00D36208" w:rsidRPr="0035254B" w:rsidRDefault="00D36208" w:rsidP="00D3620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5254B">
        <w:rPr>
          <w:rFonts w:ascii="Times New Roman" w:hAnsi="Times New Roman"/>
          <w:i/>
          <w:sz w:val="24"/>
          <w:szCs w:val="24"/>
        </w:rPr>
        <w:t>Hodnotenie:</w:t>
      </w:r>
    </w:p>
    <w:p w:rsidR="00D36208" w:rsidRPr="00D36208" w:rsidRDefault="00D36208" w:rsidP="00D36208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podpore rozhodne výbor SPS na svojom prvom zasadnutí v danom roku väčšinou hlasov svojich členov</w:t>
      </w:r>
    </w:p>
    <w:p w:rsidR="00FC0E7A" w:rsidRDefault="00FC0E7A" w:rsidP="00FC0E7A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FC0E7A" w:rsidRPr="0035254B" w:rsidRDefault="00FC0E7A" w:rsidP="00D3620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5254B">
        <w:rPr>
          <w:rFonts w:ascii="Times New Roman" w:hAnsi="Times New Roman"/>
          <w:b/>
          <w:sz w:val="24"/>
          <w:szCs w:val="24"/>
          <w:u w:val="single"/>
        </w:rPr>
        <w:t>Návrh na podporu knižnej publikačnej aktivity</w:t>
      </w:r>
    </w:p>
    <w:p w:rsidR="00123628" w:rsidRPr="0035254B" w:rsidRDefault="00D36208" w:rsidP="0012362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5254B">
        <w:rPr>
          <w:rFonts w:ascii="Times New Roman" w:hAnsi="Times New Roman"/>
          <w:i/>
          <w:sz w:val="24"/>
          <w:szCs w:val="24"/>
        </w:rPr>
        <w:t>Hodnotenie:</w:t>
      </w:r>
    </w:p>
    <w:p w:rsidR="00D36208" w:rsidRDefault="00D36208" w:rsidP="00D36208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Žiadosti sa podávajú dvakrát ročne (do 31.januára resp. 1.júla kalendárneho roku)</w:t>
      </w:r>
    </w:p>
    <w:p w:rsidR="00D36208" w:rsidRDefault="00D36208" w:rsidP="00D36208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posudzuje plánované knižné publikácie z hľadiska</w:t>
      </w:r>
    </w:p>
    <w:p w:rsidR="00D36208" w:rsidRDefault="0035254B" w:rsidP="00D36208">
      <w:pPr>
        <w:pStyle w:val="Odsekzoznamu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Primeranosti a šírky autorského kolektívu</w:t>
      </w:r>
    </w:p>
    <w:p w:rsidR="0035254B" w:rsidRDefault="0035254B" w:rsidP="00D36208">
      <w:pPr>
        <w:pStyle w:val="Odsekzoznamu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Odbornej nezávislosti diela</w:t>
      </w:r>
    </w:p>
    <w:p w:rsidR="0035254B" w:rsidRDefault="0035254B" w:rsidP="00D36208">
      <w:pPr>
        <w:pStyle w:val="Odsekzoznamu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Významu pre širokú pediatrickú obec</w:t>
      </w:r>
    </w:p>
    <w:p w:rsidR="0035254B" w:rsidRPr="0035254B" w:rsidRDefault="0035254B" w:rsidP="0035254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5254B">
        <w:rPr>
          <w:rFonts w:ascii="Times New Roman" w:hAnsi="Times New Roman"/>
          <w:i/>
          <w:sz w:val="24"/>
          <w:szCs w:val="24"/>
        </w:rPr>
        <w:t>Kategórie:</w:t>
      </w:r>
    </w:p>
    <w:p w:rsidR="0035254B" w:rsidRDefault="0035254B" w:rsidP="003525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podporu sú spôsobilé diela v nasledovných kategóriách</w:t>
      </w:r>
    </w:p>
    <w:p w:rsidR="0035254B" w:rsidRDefault="0035254B" w:rsidP="0035254B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Učebnice – podpora v závislosti od rozsahu 2000-5000 €</w:t>
      </w:r>
    </w:p>
    <w:p w:rsidR="0035254B" w:rsidRDefault="0035254B" w:rsidP="0035254B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Monografie s rozsahom aspoň 150 normostrán sa posudzujú so silným dôrazom na predchádzajúcu vedeckú (!!) publikačnú aktivitu autora v danej špecifickej téme v </w:t>
      </w:r>
      <w:proofErr w:type="spellStart"/>
      <w:r>
        <w:rPr>
          <w:rFonts w:ascii="Times New Roman" w:hAnsi="Times New Roman"/>
          <w:sz w:val="24"/>
          <w:szCs w:val="24"/>
        </w:rPr>
        <w:t>impaktovaných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karentovaných</w:t>
      </w:r>
      <w:proofErr w:type="spellEnd"/>
      <w:r>
        <w:rPr>
          <w:rFonts w:ascii="Times New Roman" w:hAnsi="Times New Roman"/>
          <w:sz w:val="24"/>
          <w:szCs w:val="24"/>
        </w:rPr>
        <w:t xml:space="preserve"> vedeckých časopisoch – podpora v závislosti od témy a rozsahu 1000-2000 €</w:t>
      </w:r>
    </w:p>
    <w:p w:rsidR="0035254B" w:rsidRPr="0035254B" w:rsidRDefault="0035254B" w:rsidP="0035254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5254B">
        <w:rPr>
          <w:rFonts w:ascii="Times New Roman" w:hAnsi="Times New Roman"/>
          <w:i/>
          <w:sz w:val="24"/>
          <w:szCs w:val="24"/>
        </w:rPr>
        <w:t>Hodnotenie:</w:t>
      </w:r>
    </w:p>
    <w:p w:rsidR="0035254B" w:rsidRPr="0035254B" w:rsidRDefault="0035254B" w:rsidP="0035254B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podpore rozhodne výbor SPS na svojom prvom zasadnutí po uplynutí termínu podávania žiadostí väčšinou hlasov svojich členov</w:t>
      </w: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Ad 3 </w:t>
      </w:r>
    </w:p>
    <w:p w:rsidR="0035254B" w:rsidRDefault="0035254B" w:rsidP="0012362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 xml:space="preserve"> referovala o stratégii podpory dojčenia na Slovensku. V spolupráci s</w:t>
      </w:r>
      <w:r w:rsidR="00734E2B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UNICEF</w:t>
      </w:r>
      <w:r w:rsidR="00734E2B">
        <w:rPr>
          <w:rFonts w:ascii="Times New Roman" w:hAnsi="Times New Roman"/>
          <w:sz w:val="24"/>
          <w:szCs w:val="24"/>
        </w:rPr>
        <w:t>om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Haľamová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F528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284F">
        <w:rPr>
          <w:rFonts w:ascii="Times New Roman" w:hAnsi="Times New Roman"/>
          <w:sz w:val="24"/>
          <w:szCs w:val="24"/>
        </w:rPr>
        <w:t>Neonatologickou</w:t>
      </w:r>
      <w:proofErr w:type="spellEnd"/>
      <w:r w:rsidR="00F5284F">
        <w:rPr>
          <w:rFonts w:ascii="Times New Roman" w:hAnsi="Times New Roman"/>
          <w:sz w:val="24"/>
          <w:szCs w:val="24"/>
        </w:rPr>
        <w:t xml:space="preserve"> sekciou SPS (Chovancová) a predsedom Národného výboru pre podporu dojčenia (</w:t>
      </w:r>
      <w:proofErr w:type="spellStart"/>
      <w:r w:rsidR="00F5284F">
        <w:rPr>
          <w:rFonts w:ascii="Times New Roman" w:hAnsi="Times New Roman"/>
          <w:sz w:val="24"/>
          <w:szCs w:val="24"/>
        </w:rPr>
        <w:t>Litave</w:t>
      </w:r>
      <w:r w:rsidR="00734E2B">
        <w:rPr>
          <w:rFonts w:ascii="Times New Roman" w:hAnsi="Times New Roman"/>
          <w:sz w:val="24"/>
          <w:szCs w:val="24"/>
        </w:rPr>
        <w:t>c</w:t>
      </w:r>
      <w:proofErr w:type="spellEnd"/>
      <w:r w:rsidR="00F5284F">
        <w:rPr>
          <w:rFonts w:ascii="Times New Roman" w:hAnsi="Times New Roman"/>
          <w:sz w:val="24"/>
          <w:szCs w:val="24"/>
        </w:rPr>
        <w:t xml:space="preserve">) navrhujú vytvorenie Pracovnej skupiny SPS pre podporu dojčenia podľa </w:t>
      </w:r>
      <w:proofErr w:type="spellStart"/>
      <w:r w:rsidR="00F5284F">
        <w:rPr>
          <w:rFonts w:ascii="Times New Roman" w:hAnsi="Times New Roman"/>
          <w:sz w:val="24"/>
          <w:szCs w:val="24"/>
        </w:rPr>
        <w:t>čl.VII</w:t>
      </w:r>
      <w:proofErr w:type="spellEnd"/>
      <w:r w:rsidR="00F5284F">
        <w:rPr>
          <w:rFonts w:ascii="Times New Roman" w:hAnsi="Times New Roman"/>
          <w:sz w:val="24"/>
          <w:szCs w:val="24"/>
        </w:rPr>
        <w:t>., bod 3 Stanov SLS. Výbor súhlasil.</w:t>
      </w:r>
    </w:p>
    <w:p w:rsidR="00F5284F" w:rsidRDefault="00F5284F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Vypracujú štatút pracovnej  skupiny a predložia ho na schválenie Prezídiu SLS (</w:t>
      </w:r>
      <w:proofErr w:type="spellStart"/>
      <w:r>
        <w:rPr>
          <w:rFonts w:ascii="Times New Roman" w:hAnsi="Times New Roman"/>
          <w:sz w:val="24"/>
          <w:szCs w:val="24"/>
        </w:rPr>
        <w:t>čl.IX</w:t>
      </w:r>
      <w:proofErr w:type="spellEnd"/>
      <w:r>
        <w:rPr>
          <w:rFonts w:ascii="Times New Roman" w:hAnsi="Times New Roman"/>
          <w:sz w:val="24"/>
          <w:szCs w:val="24"/>
        </w:rPr>
        <w:t>, bod 8 Stanov SLS), aby mohol edukačný program pre zdravotných pracovníkov na podporu dojčenia plynule pokračovať na pôde SPS v spolupráci so všetkými doteraz zúčastnenými zložkami a rovnako aby pokračoval aj certifikačný proces BFHI.</w:t>
      </w:r>
    </w:p>
    <w:p w:rsidR="00F5284F" w:rsidRPr="0035254B" w:rsidRDefault="00F5284F" w:rsidP="0012362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 xml:space="preserve"> referovala o spoločnom stretnutí zástupcov </w:t>
      </w:r>
      <w:proofErr w:type="spellStart"/>
      <w:r>
        <w:rPr>
          <w:rFonts w:ascii="Times New Roman" w:hAnsi="Times New Roman"/>
          <w:sz w:val="24"/>
          <w:szCs w:val="24"/>
        </w:rPr>
        <w:t>UNICEF</w:t>
      </w:r>
      <w:r w:rsidR="00734E2B"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a výboru SPS u štátneho tajomníka MZSR Viliama </w:t>
      </w:r>
      <w:proofErr w:type="spellStart"/>
      <w:r>
        <w:rPr>
          <w:rFonts w:ascii="Times New Roman" w:hAnsi="Times New Roman"/>
          <w:sz w:val="24"/>
          <w:szCs w:val="24"/>
        </w:rPr>
        <w:t>Čisláka</w:t>
      </w:r>
      <w:proofErr w:type="spellEnd"/>
      <w:r>
        <w:rPr>
          <w:rFonts w:ascii="Times New Roman" w:hAnsi="Times New Roman"/>
          <w:sz w:val="24"/>
          <w:szCs w:val="24"/>
        </w:rPr>
        <w:t xml:space="preserve">, ktorého informovali o vážnej situácii v realizácii projektu Baby </w:t>
      </w:r>
      <w:proofErr w:type="spellStart"/>
      <w:r>
        <w:rPr>
          <w:rFonts w:ascii="Times New Roman" w:hAnsi="Times New Roman"/>
          <w:sz w:val="24"/>
          <w:szCs w:val="24"/>
        </w:rPr>
        <w:t>Friendly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Hospital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Iniciative</w:t>
      </w:r>
      <w:proofErr w:type="spellEnd"/>
      <w:r>
        <w:rPr>
          <w:rFonts w:ascii="Times New Roman" w:hAnsi="Times New Roman"/>
          <w:sz w:val="24"/>
          <w:szCs w:val="24"/>
        </w:rPr>
        <w:t xml:space="preserve"> (BFHI) na Slovensku v závislosti s jeho finančným zabezpečením zo strany MZSR (viď vzájomná korešpondencia uvedená na webovej stránke SPS – </w:t>
      </w:r>
      <w:hyperlink r:id="rId9" w:history="1">
        <w:r w:rsidR="000834D9" w:rsidRPr="00F13FB7">
          <w:rPr>
            <w:rStyle w:val="Hypertextovprepojenie"/>
            <w:rFonts w:ascii="Times New Roman" w:hAnsi="Times New Roman"/>
            <w:sz w:val="24"/>
            <w:szCs w:val="24"/>
          </w:rPr>
          <w:t>www.sls-sps.sk</w:t>
        </w:r>
      </w:hyperlink>
      <w:r>
        <w:rPr>
          <w:rFonts w:ascii="Times New Roman" w:hAnsi="Times New Roman"/>
          <w:sz w:val="24"/>
          <w:szCs w:val="24"/>
        </w:rPr>
        <w:t>)</w:t>
      </w:r>
      <w:r w:rsidR="000834D9">
        <w:rPr>
          <w:rFonts w:ascii="Times New Roman" w:hAnsi="Times New Roman"/>
          <w:sz w:val="24"/>
          <w:szCs w:val="24"/>
        </w:rPr>
        <w:t>. Výsledok písomnej ako aj osobnej kom</w:t>
      </w:r>
      <w:r w:rsidR="00734E2B">
        <w:rPr>
          <w:rFonts w:ascii="Times New Roman" w:hAnsi="Times New Roman"/>
          <w:sz w:val="24"/>
          <w:szCs w:val="24"/>
        </w:rPr>
        <w:t>u</w:t>
      </w:r>
      <w:r w:rsidR="000834D9">
        <w:rPr>
          <w:rFonts w:ascii="Times New Roman" w:hAnsi="Times New Roman"/>
          <w:sz w:val="24"/>
          <w:szCs w:val="24"/>
        </w:rPr>
        <w:t>nikácie ja negatívny.</w:t>
      </w:r>
    </w:p>
    <w:p w:rsidR="00123628" w:rsidRDefault="00123628" w:rsidP="000834D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Ad.4 </w:t>
      </w:r>
    </w:p>
    <w:p w:rsidR="000834D9" w:rsidRDefault="00AC257B" w:rsidP="000834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Redakčnej rade časopisu </w:t>
      </w:r>
      <w:proofErr w:type="spellStart"/>
      <w:r>
        <w:rPr>
          <w:rFonts w:ascii="Times New Roman" w:hAnsi="Times New Roman"/>
          <w:sz w:val="24"/>
          <w:szCs w:val="24"/>
        </w:rPr>
        <w:t>Čes-Slov.Pediatrie</w:t>
      </w:r>
      <w:proofErr w:type="spellEnd"/>
      <w:r>
        <w:rPr>
          <w:rFonts w:ascii="Times New Roman" w:hAnsi="Times New Roman"/>
          <w:sz w:val="24"/>
          <w:szCs w:val="24"/>
        </w:rPr>
        <w:t xml:space="preserve"> dochádza v poslednom období zo strany slovenských členov  ku zmenám: </w:t>
      </w:r>
      <w:proofErr w:type="spellStart"/>
      <w:r>
        <w:rPr>
          <w:rFonts w:ascii="Times New Roman" w:hAnsi="Times New Roman"/>
          <w:sz w:val="24"/>
          <w:szCs w:val="24"/>
        </w:rPr>
        <w:t>Dluholucký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Buchanec</w:t>
      </w:r>
      <w:proofErr w:type="spellEnd"/>
      <w:r>
        <w:rPr>
          <w:rFonts w:ascii="Times New Roman" w:hAnsi="Times New Roman"/>
          <w:sz w:val="24"/>
          <w:szCs w:val="24"/>
        </w:rPr>
        <w:t xml:space="preserve"> sa vzdávajú členstva v RR a odporúčajú na svoje miesto </w:t>
      </w:r>
      <w:proofErr w:type="spellStart"/>
      <w:r>
        <w:rPr>
          <w:rFonts w:ascii="Times New Roman" w:hAnsi="Times New Roman"/>
          <w:sz w:val="24"/>
          <w:szCs w:val="24"/>
        </w:rPr>
        <w:t>Kralinského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Bzdúcha</w:t>
      </w:r>
      <w:proofErr w:type="spellEnd"/>
      <w:r>
        <w:rPr>
          <w:rFonts w:ascii="Times New Roman" w:hAnsi="Times New Roman"/>
          <w:sz w:val="24"/>
          <w:szCs w:val="24"/>
        </w:rPr>
        <w:t>. Výbor akceptuje. V tejto súvislosti bol na zasadnutí RR</w:t>
      </w:r>
      <w:r w:rsidR="00734E2B">
        <w:rPr>
          <w:rFonts w:ascii="Times New Roman" w:hAnsi="Times New Roman"/>
          <w:sz w:val="24"/>
          <w:szCs w:val="24"/>
        </w:rPr>
        <w:t xml:space="preserve"> v Prahe</w:t>
      </w:r>
      <w:r>
        <w:rPr>
          <w:rFonts w:ascii="Times New Roman" w:hAnsi="Times New Roman"/>
          <w:sz w:val="24"/>
          <w:szCs w:val="24"/>
        </w:rPr>
        <w:t xml:space="preserve"> zvolený </w:t>
      </w:r>
      <w:r w:rsidR="00734E2B">
        <w:rPr>
          <w:rFonts w:ascii="Times New Roman" w:hAnsi="Times New Roman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 xml:space="preserve"> Kovács zástupcom vedúcej redaktorky (na miesto </w:t>
      </w:r>
      <w:proofErr w:type="spellStart"/>
      <w:r>
        <w:rPr>
          <w:rFonts w:ascii="Times New Roman" w:hAnsi="Times New Roman"/>
          <w:sz w:val="24"/>
          <w:szCs w:val="24"/>
        </w:rPr>
        <w:t>Benedekovej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 w:rsidR="00734E2B">
        <w:rPr>
          <w:rFonts w:ascii="Times New Roman" w:hAnsi="Times New Roman"/>
          <w:sz w:val="24"/>
          <w:szCs w:val="24"/>
        </w:rPr>
        <w:t xml:space="preserve"> </w:t>
      </w:r>
    </w:p>
    <w:p w:rsidR="0083495C" w:rsidRDefault="00AC257B" w:rsidP="000834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5</w:t>
      </w:r>
    </w:p>
    <w:p w:rsidR="00AC257B" w:rsidRPr="00AC257B" w:rsidRDefault="00735A22" w:rsidP="000834D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o budúcich voľbách do výboru SPS, ktoré by sa mali konať na jeseň t.r. Je potrebné</w:t>
      </w:r>
      <w:r w:rsidR="00734E2B">
        <w:rPr>
          <w:rFonts w:ascii="Times New Roman" w:hAnsi="Times New Roman"/>
          <w:sz w:val="24"/>
          <w:szCs w:val="24"/>
        </w:rPr>
        <w:t xml:space="preserve"> na budúcom zasadnutí výboru</w:t>
      </w:r>
      <w:r>
        <w:rPr>
          <w:rFonts w:ascii="Times New Roman" w:hAnsi="Times New Roman"/>
          <w:sz w:val="24"/>
          <w:szCs w:val="24"/>
        </w:rPr>
        <w:t xml:space="preserve"> pripraviť kandidátku, požiadať Dozornú radu o správu za uplynulé obdobie, zvoliť členov volebnej komisie. Spôsob volieb bude jednokolový, korešpondenčný.</w:t>
      </w:r>
      <w:r w:rsidR="00734E2B" w:rsidRPr="00734E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E2B">
        <w:rPr>
          <w:rFonts w:ascii="Times New Roman" w:hAnsi="Times New Roman"/>
          <w:color w:val="000000"/>
          <w:sz w:val="24"/>
          <w:szCs w:val="24"/>
        </w:rPr>
        <w:t xml:space="preserve">GRAND PRIX SPS na rok 2014 výbor udeľuje </w:t>
      </w:r>
      <w:proofErr w:type="spellStart"/>
      <w:r w:rsidR="00734E2B">
        <w:rPr>
          <w:rFonts w:ascii="Times New Roman" w:hAnsi="Times New Roman"/>
          <w:color w:val="000000"/>
          <w:sz w:val="24"/>
          <w:szCs w:val="24"/>
        </w:rPr>
        <w:t>prof.MUDr.A.Jurkovi</w:t>
      </w:r>
      <w:proofErr w:type="spellEnd"/>
      <w:r w:rsidR="00734E2B">
        <w:rPr>
          <w:rFonts w:ascii="Times New Roman" w:hAnsi="Times New Roman"/>
          <w:color w:val="000000"/>
          <w:sz w:val="24"/>
          <w:szCs w:val="24"/>
        </w:rPr>
        <w:t>, DrSc..</w:t>
      </w:r>
    </w:p>
    <w:p w:rsidR="00123628" w:rsidRDefault="00735A22" w:rsidP="000834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6</w:t>
      </w:r>
    </w:p>
    <w:p w:rsidR="00735A22" w:rsidRPr="00735A22" w:rsidRDefault="00735A22" w:rsidP="000834D9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 xml:space="preserve"> predložila zoznam jubilantov v roku 2014 a po diskusii sa odporučili ocenenia, ktoré sa predložia na schválenie Prezídiu SLS.</w:t>
      </w:r>
    </w:p>
    <w:p w:rsidR="004E0614" w:rsidRDefault="00735A22" w:rsidP="000834D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 7</w:t>
      </w:r>
    </w:p>
    <w:p w:rsidR="00735A22" w:rsidRPr="00735A22" w:rsidRDefault="00735A22" w:rsidP="000834D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období od konania výboru v Martine požiadal Kovács predsedu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Šagáta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aby výbor prijal </w:t>
      </w:r>
      <w:r w:rsidR="00111AF2">
        <w:rPr>
          <w:rFonts w:ascii="Times New Roman" w:hAnsi="Times New Roman"/>
          <w:color w:val="000000"/>
          <w:sz w:val="24"/>
          <w:szCs w:val="24"/>
        </w:rPr>
        <w:t>jeho abdikáciu vo funkcii odborného garanta projektu „Učme deti zdravo piť“.</w:t>
      </w:r>
      <w:r w:rsidR="00734E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34E2B">
        <w:rPr>
          <w:rFonts w:ascii="Times New Roman" w:hAnsi="Times New Roman"/>
          <w:color w:val="000000"/>
          <w:sz w:val="24"/>
          <w:szCs w:val="24"/>
        </w:rPr>
        <w:t>Šagát</w:t>
      </w:r>
      <w:proofErr w:type="spellEnd"/>
      <w:r w:rsidR="00734E2B">
        <w:rPr>
          <w:rFonts w:ascii="Times New Roman" w:hAnsi="Times New Roman"/>
          <w:color w:val="000000"/>
          <w:sz w:val="24"/>
          <w:szCs w:val="24"/>
        </w:rPr>
        <w:t xml:space="preserve"> jeho abdikáciu prijal a na jeho žiadosť prijal funkciu garanta </w:t>
      </w:r>
      <w:proofErr w:type="spellStart"/>
      <w:r w:rsidR="00734E2B">
        <w:rPr>
          <w:rFonts w:ascii="Times New Roman" w:hAnsi="Times New Roman"/>
          <w:color w:val="000000"/>
          <w:sz w:val="24"/>
          <w:szCs w:val="24"/>
        </w:rPr>
        <w:t>Buchanec</w:t>
      </w:r>
      <w:proofErr w:type="spellEnd"/>
      <w:r w:rsidR="00734E2B">
        <w:rPr>
          <w:rFonts w:ascii="Times New Roman" w:hAnsi="Times New Roman"/>
          <w:color w:val="000000"/>
          <w:sz w:val="24"/>
          <w:szCs w:val="24"/>
        </w:rPr>
        <w:t xml:space="preserve">, ktorý referoval </w:t>
      </w:r>
      <w:r w:rsidR="00111AF2">
        <w:rPr>
          <w:rFonts w:ascii="Times New Roman" w:hAnsi="Times New Roman"/>
          <w:color w:val="000000"/>
          <w:sz w:val="24"/>
          <w:szCs w:val="24"/>
        </w:rPr>
        <w:t>o projekte, poukázal na niektoré problematické časti a odporučil projekt ešte na prepracovanie.</w:t>
      </w:r>
    </w:p>
    <w:p w:rsidR="004E0614" w:rsidRDefault="00111AF2" w:rsidP="0012362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 8</w:t>
      </w:r>
    </w:p>
    <w:p w:rsidR="00111AF2" w:rsidRDefault="00111AF2" w:rsidP="0012362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diskusii členovia výboru sa zhodli na závere, že problematika homeopatie nemá žiadne miesto a priestor v programe pediatrických konferencií.</w:t>
      </w:r>
    </w:p>
    <w:p w:rsidR="00111AF2" w:rsidRDefault="00111AF2" w:rsidP="0012362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 9 Rôzne</w:t>
      </w:r>
    </w:p>
    <w:p w:rsidR="00111AF2" w:rsidRPr="007C0F7C" w:rsidRDefault="00111AF2" w:rsidP="007C0F7C">
      <w:pPr>
        <w:pStyle w:val="Odsekzoznamu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C0F7C">
        <w:rPr>
          <w:rFonts w:ascii="Times New Roman" w:hAnsi="Times New Roman"/>
          <w:color w:val="000000"/>
          <w:sz w:val="24"/>
          <w:szCs w:val="24"/>
        </w:rPr>
        <w:lastRenderedPageBreak/>
        <w:t>Prcúchová</w:t>
      </w:r>
      <w:proofErr w:type="spellEnd"/>
      <w:r w:rsidRPr="007C0F7C">
        <w:rPr>
          <w:rFonts w:ascii="Times New Roman" w:hAnsi="Times New Roman"/>
          <w:color w:val="000000"/>
          <w:sz w:val="24"/>
          <w:szCs w:val="24"/>
        </w:rPr>
        <w:t xml:space="preserve"> referovala o zasadnutí EAP v Izraeli</w:t>
      </w:r>
    </w:p>
    <w:p w:rsidR="00111AF2" w:rsidRDefault="00503011" w:rsidP="00111AF2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zasadnutí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Eur.Ped.Akadémie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bola schválená kandidatúra Slovenska na konanie jarného zasadnutia EAP. Delegáti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Frecerová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Prcúchová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 Kovács pripravia prezentáciu Slovenska. Zasadnutie EAP sa bude konať 28.mája 2014 v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Rzesove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 Poľsku a v roku 2015 v Bratislave.</w:t>
      </w:r>
    </w:p>
    <w:p w:rsidR="00503011" w:rsidRDefault="00A77AA0" w:rsidP="00111AF2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Prebehli voľby EAP: prezident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Dr.Tom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Stiers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(Nórsko), viceprezident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Stefano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Torso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(Taliansko), predseda vzdelávacej rady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Christofer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Merciér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(Francúzsko).</w:t>
      </w:r>
    </w:p>
    <w:p w:rsidR="00A77AA0" w:rsidRDefault="00A77AA0" w:rsidP="00111AF2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Uskutočnili sa rokovania pracovnej skupiny pre očkovanie – problematika očkovania predčasne narodených detí, odmietanie očkovania a pod. </w:t>
      </w:r>
      <w:r w:rsidR="007C0F7C">
        <w:rPr>
          <w:rFonts w:ascii="Times New Roman" w:hAnsi="Times New Roman"/>
          <w:color w:val="000000"/>
          <w:sz w:val="24"/>
          <w:szCs w:val="24"/>
        </w:rPr>
        <w:t xml:space="preserve">Izrael používa </w:t>
      </w:r>
      <w:proofErr w:type="spellStart"/>
      <w:r w:rsidR="007C0F7C">
        <w:rPr>
          <w:rFonts w:ascii="Times New Roman" w:hAnsi="Times New Roman"/>
          <w:color w:val="000000"/>
          <w:sz w:val="24"/>
          <w:szCs w:val="24"/>
        </w:rPr>
        <w:t>nasálnu</w:t>
      </w:r>
      <w:proofErr w:type="spellEnd"/>
      <w:r w:rsidR="007C0F7C">
        <w:rPr>
          <w:rFonts w:ascii="Times New Roman" w:hAnsi="Times New Roman"/>
          <w:color w:val="000000"/>
          <w:sz w:val="24"/>
          <w:szCs w:val="24"/>
        </w:rPr>
        <w:t xml:space="preserve"> vakcínu proti chrípke. Diskutovalo sa o projekte elektronickej dokumentácie a o projekte RICHE (</w:t>
      </w:r>
      <w:proofErr w:type="spellStart"/>
      <w:r w:rsidR="007C0F7C">
        <w:rPr>
          <w:rFonts w:ascii="Times New Roman" w:hAnsi="Times New Roman"/>
          <w:color w:val="000000"/>
          <w:sz w:val="24"/>
          <w:szCs w:val="24"/>
        </w:rPr>
        <w:t>Research</w:t>
      </w:r>
      <w:proofErr w:type="spellEnd"/>
      <w:r w:rsidR="007C0F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0F7C">
        <w:rPr>
          <w:rFonts w:ascii="Times New Roman" w:hAnsi="Times New Roman"/>
          <w:color w:val="000000"/>
          <w:sz w:val="24"/>
          <w:szCs w:val="24"/>
        </w:rPr>
        <w:t>into</w:t>
      </w:r>
      <w:proofErr w:type="spellEnd"/>
      <w:r w:rsidR="007C0F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0F7C">
        <w:rPr>
          <w:rFonts w:ascii="Times New Roman" w:hAnsi="Times New Roman"/>
          <w:color w:val="000000"/>
          <w:sz w:val="24"/>
          <w:szCs w:val="24"/>
        </w:rPr>
        <w:t>Child</w:t>
      </w:r>
      <w:proofErr w:type="spellEnd"/>
      <w:r w:rsidR="007C0F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0F7C">
        <w:rPr>
          <w:rFonts w:ascii="Times New Roman" w:hAnsi="Times New Roman"/>
          <w:color w:val="000000"/>
          <w:sz w:val="24"/>
          <w:szCs w:val="24"/>
        </w:rPr>
        <w:t>Health</w:t>
      </w:r>
      <w:proofErr w:type="spellEnd"/>
      <w:r w:rsidR="007C0F7C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="007C0F7C">
        <w:rPr>
          <w:rFonts w:ascii="Times New Roman" w:hAnsi="Times New Roman"/>
          <w:color w:val="000000"/>
          <w:sz w:val="24"/>
          <w:szCs w:val="24"/>
        </w:rPr>
        <w:t>Europe</w:t>
      </w:r>
      <w:proofErr w:type="spellEnd"/>
      <w:r w:rsidR="007C0F7C">
        <w:rPr>
          <w:rFonts w:ascii="Times New Roman" w:hAnsi="Times New Roman"/>
          <w:color w:val="000000"/>
          <w:sz w:val="24"/>
          <w:szCs w:val="24"/>
        </w:rPr>
        <w:t>)</w:t>
      </w:r>
    </w:p>
    <w:p w:rsidR="007C0F7C" w:rsidRDefault="007C0F7C" w:rsidP="00111AF2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Pracovná skupina pre spoločný kmeň v pediatrii – ako východisko sa použije SYLABUS pre spoločný kmeň s GPEC kapitola III.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Shimon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Barak (Izrael) predstavil návrh na „Manuál primárnej pediatrie“.</w:t>
      </w:r>
    </w:p>
    <w:p w:rsidR="007C0F7C" w:rsidRDefault="007C0F7C" w:rsidP="00111AF2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Skupina pre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diseases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Journal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D02A3A">
          <w:rPr>
            <w:rStyle w:val="Hypertextovprepojenie"/>
            <w:rFonts w:ascii="Times New Roman" w:hAnsi="Times New Roman"/>
            <w:sz w:val="24"/>
            <w:szCs w:val="24"/>
          </w:rPr>
          <w:t>www.rarejournal.org</w:t>
        </w:r>
      </w:hyperlink>
      <w:r>
        <w:rPr>
          <w:rFonts w:ascii="Times New Roman" w:hAnsi="Times New Roman"/>
          <w:color w:val="000000"/>
          <w:sz w:val="24"/>
          <w:szCs w:val="24"/>
        </w:rPr>
        <w:t>) rokovala o novej klasifikácii</w:t>
      </w:r>
    </w:p>
    <w:p w:rsidR="007C0F7C" w:rsidRDefault="007C0F7C" w:rsidP="00111AF2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Kongres EAPS sa bude konať 17.-21. Októbra 2014</w:t>
      </w:r>
    </w:p>
    <w:p w:rsidR="007C0F7C" w:rsidRDefault="007C0F7C" w:rsidP="007C0F7C">
      <w:pPr>
        <w:pStyle w:val="Odsekzoznamu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Prcúchová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referovala o problematike v primárnej starostlivosti. Je problém vo vzdelávaní – končí prechodné ustanovenie o vzdelávaní  v pediatrii týkajúce sa primárnych pediatrov. V pripomienkovom konaní MZSR už prešla študijná náplň všeobecných lekárov pre dospelých, kde sa rozširujú kompetencie a objavuje sa aj vek už od 15 rokov veku.</w:t>
      </w:r>
    </w:p>
    <w:p w:rsidR="00DE5C1E" w:rsidRPr="00DE5C1E" w:rsidRDefault="00DE5C1E" w:rsidP="007C0F7C">
      <w:pPr>
        <w:pStyle w:val="Odsekzoznamu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Stanovisko hlavnej odborníčky MZSR pre odbor pediatrická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gastroenterológia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hepatológia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 výživa k dokumentu „Mýty o dojčenskej a detskej výžive“, spracovaného firmou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Nutricia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s.r.o. MUDr. Iveta Čierna, PhD. súhlasí s jeho </w:t>
      </w:r>
      <w:r w:rsidRPr="00DE5C1E">
        <w:rPr>
          <w:rFonts w:ascii="Times New Roman" w:hAnsi="Times New Roman"/>
          <w:color w:val="000000" w:themeColor="text1"/>
          <w:sz w:val="24"/>
          <w:szCs w:val="24"/>
        </w:rPr>
        <w:t>obsahom, nakoľko spĺňa všetky kritériá odporúčané pre dojčenskú a detskú výživu.</w:t>
      </w:r>
    </w:p>
    <w:p w:rsidR="00DE5C1E" w:rsidRPr="007836FE" w:rsidRDefault="00DE5C1E" w:rsidP="00DE5C1E">
      <w:pPr>
        <w:pStyle w:val="Odsekzoznamu"/>
        <w:numPr>
          <w:ilvl w:val="0"/>
          <w:numId w:val="17"/>
        </w:num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E5C1E">
        <w:rPr>
          <w:rFonts w:ascii="Times New Roman" w:hAnsi="Times New Roman"/>
          <w:color w:val="000000" w:themeColor="text1"/>
          <w:sz w:val="24"/>
          <w:szCs w:val="24"/>
        </w:rPr>
        <w:t>„</w:t>
      </w:r>
      <w:proofErr w:type="spellStart"/>
      <w:r w:rsidRPr="00DE5C1E">
        <w:rPr>
          <w:rFonts w:ascii="Times New Roman" w:hAnsi="Times New Roman"/>
          <w:color w:val="000000" w:themeColor="text1"/>
          <w:sz w:val="24"/>
          <w:szCs w:val="24"/>
        </w:rPr>
        <w:t>Danone</w:t>
      </w:r>
      <w:proofErr w:type="spellEnd"/>
      <w:r w:rsidRPr="00DE5C1E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7836FE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DE5C1E" w:rsidRDefault="00DE5C1E" w:rsidP="00DE5C1E">
      <w:pPr>
        <w:pStyle w:val="Odsekzoznamu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Výbor odsúhlasil použitie loga SPS počas 3 veľkých seminárov organizovaných z edukačného grantu GSK – organizuje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Pamida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 Moderná škola očkovania 2014. Semináre budú dvojdňové, zaradené do CME. Budú na Kaskádach 28.-29.3., v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Piečťanoch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4.-5.4 a v Tatrách 11.-12.42014</w:t>
      </w:r>
    </w:p>
    <w:p w:rsidR="00DE5C1E" w:rsidRDefault="0009236A" w:rsidP="00DE5C1E">
      <w:pPr>
        <w:pStyle w:val="Odsekzoznamu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Kovács v súvislosti s odsúhlasením nových kritérií na podporu knižnej publikačnej aktivity požiadal výbor o finančnú podporu učebnice „Pediatria“ autorov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László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Kovács a spoluautori, Bratislava 2010. Učebnica spĺňa požiadavky, preto výbor odsúhlasil finančný príspevok 5 000,- €.</w:t>
      </w:r>
    </w:p>
    <w:p w:rsidR="00CE69F7" w:rsidRDefault="00CE69F7" w:rsidP="00DE5C1E">
      <w:pPr>
        <w:pStyle w:val="Odsekzoznamu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Odborné podujatia:</w:t>
      </w:r>
    </w:p>
    <w:p w:rsidR="00CE69F7" w:rsidRDefault="00CE69F7" w:rsidP="00CE69F7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XI. Český pediatrický kongres 18.-20.september 2014,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Zlín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Česká republika</w:t>
      </w:r>
    </w:p>
    <w:p w:rsidR="00CE69F7" w:rsidRDefault="00CE69F7" w:rsidP="00CE69F7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Joint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Paediatric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Nephrology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GPN and WGPN CPS 26.-29.3.2014, hotel Diplomat, Praha, </w:t>
      </w:r>
      <w:hyperlink r:id="rId11" w:history="1">
        <w:r w:rsidRPr="009F66D0">
          <w:rPr>
            <w:rStyle w:val="Hypertextovprepojenie"/>
            <w:rFonts w:ascii="Times New Roman" w:hAnsi="Times New Roman"/>
            <w:sz w:val="24"/>
            <w:szCs w:val="24"/>
          </w:rPr>
          <w:t>www.gpn2014.Praque.eu</w:t>
        </w:r>
      </w:hyperlink>
    </w:p>
    <w:p w:rsidR="00CE69F7" w:rsidRDefault="00CE69F7" w:rsidP="00CE69F7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Neonatology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Association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Conference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(INAC 2014), 3.-5.apríl 2014, Valencia,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Spain</w:t>
      </w:r>
      <w:proofErr w:type="spellEnd"/>
    </w:p>
    <w:p w:rsidR="0098476E" w:rsidRDefault="0098476E" w:rsidP="00CE69F7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3rd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Internat.Symposium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Developmental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Perinatal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Neonatal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Medicin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Extremely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Low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Birth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Weight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Infant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Transition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High-Risk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Morbidity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Long-Term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Outcome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2.-4.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Května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2014, Kongresové centrum KC City Na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Pankráci</w:t>
      </w:r>
      <w:proofErr w:type="spellEnd"/>
    </w:p>
    <w:p w:rsidR="00CE69F7" w:rsidRDefault="00CE69F7" w:rsidP="00CE69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23628" w:rsidRDefault="00CE69F7" w:rsidP="0012362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Nové u</w:t>
      </w:r>
      <w:r w:rsidR="00123628">
        <w:rPr>
          <w:rFonts w:ascii="Times New Roman" w:hAnsi="Times New Roman"/>
          <w:b/>
          <w:color w:val="000000"/>
          <w:sz w:val="24"/>
          <w:szCs w:val="24"/>
        </w:rPr>
        <w:t>znesenia</w:t>
      </w: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B6935" w:rsidRPr="00CE69F7" w:rsidRDefault="00CE69F7" w:rsidP="004E0614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1/1/2014</w:t>
      </w:r>
      <w:r w:rsidR="004E061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Výbor odsúhlasil oba návrhy na podporu kongresovej účasti aj na podporu knižnej publikačnej aktivity. Kritériá budú vyvesené na našej webovej stránke (</w:t>
      </w: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23628" w:rsidRPr="00CE69F7" w:rsidRDefault="00CE69F7" w:rsidP="005B6935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2/1/2014</w:t>
      </w:r>
      <w:r w:rsidR="005B693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splniť všetky administratívne a právne kritériá pre vytvorenie PS SPS pre podporu dojčenia (</w:t>
      </w: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E0614" w:rsidRPr="00CE69F7" w:rsidRDefault="005B6935" w:rsidP="00CE69F7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E0614">
        <w:rPr>
          <w:rFonts w:ascii="Times New Roman" w:hAnsi="Times New Roman"/>
          <w:b/>
          <w:sz w:val="24"/>
          <w:szCs w:val="24"/>
        </w:rPr>
        <w:t>/1/201</w:t>
      </w:r>
      <w:r w:rsidR="00CE69F7">
        <w:rPr>
          <w:rFonts w:ascii="Times New Roman" w:hAnsi="Times New Roman"/>
          <w:b/>
          <w:sz w:val="24"/>
          <w:szCs w:val="24"/>
        </w:rPr>
        <w:t>4</w:t>
      </w:r>
      <w:r w:rsidR="004E0614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E69F7">
        <w:rPr>
          <w:rFonts w:ascii="Times New Roman" w:hAnsi="Times New Roman"/>
          <w:sz w:val="24"/>
          <w:szCs w:val="24"/>
        </w:rPr>
        <w:t>Šagát</w:t>
      </w:r>
      <w:proofErr w:type="spellEnd"/>
      <w:r w:rsidR="00CE69F7">
        <w:rPr>
          <w:rFonts w:ascii="Times New Roman" w:hAnsi="Times New Roman"/>
          <w:sz w:val="24"/>
          <w:szCs w:val="24"/>
        </w:rPr>
        <w:t xml:space="preserve"> oboznámi vedúcu redaktorku časopisu </w:t>
      </w:r>
      <w:proofErr w:type="spellStart"/>
      <w:r w:rsidR="00CE69F7">
        <w:rPr>
          <w:rFonts w:ascii="Times New Roman" w:hAnsi="Times New Roman"/>
          <w:sz w:val="24"/>
          <w:szCs w:val="24"/>
        </w:rPr>
        <w:t>Čes.-Slov</w:t>
      </w:r>
      <w:proofErr w:type="spellEnd"/>
      <w:r w:rsidR="00CE6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9F7">
        <w:rPr>
          <w:rFonts w:ascii="Times New Roman" w:hAnsi="Times New Roman"/>
          <w:sz w:val="24"/>
          <w:szCs w:val="24"/>
        </w:rPr>
        <w:t>Ped</w:t>
      </w:r>
      <w:proofErr w:type="spellEnd"/>
      <w:r w:rsidR="00CE69F7">
        <w:rPr>
          <w:rFonts w:ascii="Times New Roman" w:hAnsi="Times New Roman"/>
          <w:sz w:val="24"/>
          <w:szCs w:val="24"/>
        </w:rPr>
        <w:t xml:space="preserve">, prof. MUDr. Hanu </w:t>
      </w:r>
      <w:proofErr w:type="spellStart"/>
      <w:r w:rsidR="00CE69F7">
        <w:rPr>
          <w:rFonts w:ascii="Times New Roman" w:hAnsi="Times New Roman"/>
          <w:sz w:val="24"/>
          <w:szCs w:val="24"/>
        </w:rPr>
        <w:t>Hrstkovú</w:t>
      </w:r>
      <w:proofErr w:type="spellEnd"/>
      <w:r w:rsidR="00CE69F7">
        <w:rPr>
          <w:rFonts w:ascii="Times New Roman" w:hAnsi="Times New Roman"/>
          <w:sz w:val="24"/>
          <w:szCs w:val="24"/>
        </w:rPr>
        <w:t>, CSc. o personálnych zmenách v RR zo slovenskej strany.</w:t>
      </w:r>
    </w:p>
    <w:p w:rsidR="004E0614" w:rsidRPr="00CE69F7" w:rsidRDefault="005B6935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E0614">
        <w:rPr>
          <w:rFonts w:ascii="Times New Roman" w:hAnsi="Times New Roman"/>
          <w:b/>
          <w:sz w:val="24"/>
          <w:szCs w:val="24"/>
        </w:rPr>
        <w:t>/1/201</w:t>
      </w:r>
      <w:r w:rsidR="00CE69F7">
        <w:rPr>
          <w:rFonts w:ascii="Times New Roman" w:hAnsi="Times New Roman"/>
          <w:b/>
          <w:sz w:val="24"/>
          <w:szCs w:val="24"/>
        </w:rPr>
        <w:t>4</w:t>
      </w:r>
      <w:r w:rsidR="004E0614">
        <w:rPr>
          <w:rFonts w:ascii="Times New Roman" w:hAnsi="Times New Roman"/>
          <w:b/>
          <w:sz w:val="24"/>
          <w:szCs w:val="24"/>
        </w:rPr>
        <w:tab/>
      </w:r>
      <w:r w:rsidR="00CE69F7">
        <w:rPr>
          <w:rFonts w:ascii="Times New Roman" w:hAnsi="Times New Roman"/>
          <w:sz w:val="24"/>
          <w:szCs w:val="24"/>
        </w:rPr>
        <w:t>Príprava volieb do výboru SPS (</w:t>
      </w:r>
      <w:proofErr w:type="spellStart"/>
      <w:r w:rsidR="00CE69F7">
        <w:rPr>
          <w:rFonts w:ascii="Times New Roman" w:hAnsi="Times New Roman"/>
          <w:sz w:val="24"/>
          <w:szCs w:val="24"/>
        </w:rPr>
        <w:t>Benedeková</w:t>
      </w:r>
      <w:proofErr w:type="spellEnd"/>
      <w:r w:rsidR="00CE69F7">
        <w:rPr>
          <w:rFonts w:ascii="Times New Roman" w:hAnsi="Times New Roman"/>
          <w:sz w:val="24"/>
          <w:szCs w:val="24"/>
        </w:rPr>
        <w:t>)</w:t>
      </w:r>
    </w:p>
    <w:p w:rsidR="004E0614" w:rsidRPr="00CE69F7" w:rsidRDefault="005B6935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E0614">
        <w:rPr>
          <w:rFonts w:ascii="Times New Roman" w:hAnsi="Times New Roman"/>
          <w:b/>
          <w:sz w:val="24"/>
          <w:szCs w:val="24"/>
        </w:rPr>
        <w:t>/1/201</w:t>
      </w:r>
      <w:r w:rsidR="00CE69F7">
        <w:rPr>
          <w:rFonts w:ascii="Times New Roman" w:hAnsi="Times New Roman"/>
          <w:b/>
          <w:sz w:val="24"/>
          <w:szCs w:val="24"/>
        </w:rPr>
        <w:t>4</w:t>
      </w:r>
      <w:r w:rsidR="004E0614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955DF">
        <w:rPr>
          <w:rFonts w:ascii="Times New Roman" w:hAnsi="Times New Roman"/>
          <w:sz w:val="24"/>
          <w:szCs w:val="24"/>
        </w:rPr>
        <w:t>Benedeková</w:t>
      </w:r>
      <w:proofErr w:type="spellEnd"/>
      <w:r w:rsidR="00A955DF">
        <w:rPr>
          <w:rFonts w:ascii="Times New Roman" w:hAnsi="Times New Roman"/>
          <w:sz w:val="24"/>
          <w:szCs w:val="24"/>
        </w:rPr>
        <w:t xml:space="preserve"> administratívne pripraví ocenenia pre jubilantov</w:t>
      </w:r>
    </w:p>
    <w:p w:rsidR="004E0614" w:rsidRPr="00A955DF" w:rsidRDefault="005B6935" w:rsidP="004E0614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E0614">
        <w:rPr>
          <w:rFonts w:ascii="Times New Roman" w:hAnsi="Times New Roman"/>
          <w:b/>
          <w:sz w:val="24"/>
          <w:szCs w:val="24"/>
        </w:rPr>
        <w:t>/1/201</w:t>
      </w:r>
      <w:r w:rsidR="00A955DF">
        <w:rPr>
          <w:rFonts w:ascii="Times New Roman" w:hAnsi="Times New Roman"/>
          <w:b/>
          <w:sz w:val="24"/>
          <w:szCs w:val="24"/>
        </w:rPr>
        <w:t>4</w:t>
      </w:r>
      <w:r w:rsidR="004E0614">
        <w:rPr>
          <w:rFonts w:ascii="Times New Roman" w:hAnsi="Times New Roman"/>
          <w:b/>
          <w:sz w:val="24"/>
          <w:szCs w:val="24"/>
        </w:rPr>
        <w:tab/>
      </w:r>
      <w:r w:rsidR="00A955DF">
        <w:rPr>
          <w:rFonts w:ascii="Times New Roman" w:hAnsi="Times New Roman"/>
          <w:sz w:val="24"/>
          <w:szCs w:val="24"/>
        </w:rPr>
        <w:t xml:space="preserve">Projekt „Lucka“ – potrebné (zo strany iniciátora projektu) ešte dopracovať a potom e-mailovou poštou </w:t>
      </w:r>
      <w:proofErr w:type="spellStart"/>
      <w:r w:rsidR="00A955DF">
        <w:rPr>
          <w:rFonts w:ascii="Times New Roman" w:hAnsi="Times New Roman"/>
          <w:sz w:val="24"/>
          <w:szCs w:val="24"/>
        </w:rPr>
        <w:t>Buchanec</w:t>
      </w:r>
      <w:proofErr w:type="spellEnd"/>
      <w:r w:rsidR="00A955DF">
        <w:rPr>
          <w:rFonts w:ascii="Times New Roman" w:hAnsi="Times New Roman"/>
          <w:sz w:val="24"/>
          <w:szCs w:val="24"/>
        </w:rPr>
        <w:t xml:space="preserve"> rozošle členom výboru</w:t>
      </w:r>
    </w:p>
    <w:p w:rsidR="004E0614" w:rsidRDefault="005B6935" w:rsidP="004E0614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E0614">
        <w:rPr>
          <w:rFonts w:ascii="Times New Roman" w:hAnsi="Times New Roman"/>
          <w:b/>
          <w:sz w:val="24"/>
          <w:szCs w:val="24"/>
        </w:rPr>
        <w:t>/1/201</w:t>
      </w:r>
      <w:r w:rsidR="00A955DF">
        <w:rPr>
          <w:rFonts w:ascii="Times New Roman" w:hAnsi="Times New Roman"/>
          <w:b/>
          <w:sz w:val="24"/>
          <w:szCs w:val="24"/>
        </w:rPr>
        <w:t>4</w:t>
      </w:r>
      <w:r w:rsidR="004E0614">
        <w:rPr>
          <w:rFonts w:ascii="Times New Roman" w:hAnsi="Times New Roman"/>
          <w:b/>
          <w:sz w:val="24"/>
          <w:szCs w:val="24"/>
        </w:rPr>
        <w:tab/>
      </w:r>
      <w:r w:rsidR="00A955DF" w:rsidRPr="00A955DF">
        <w:rPr>
          <w:rFonts w:ascii="Times New Roman" w:hAnsi="Times New Roman"/>
          <w:sz w:val="24"/>
          <w:szCs w:val="24"/>
        </w:rPr>
        <w:t>Vyvesiť na web vyhlásenie výboru SPS o</w:t>
      </w:r>
      <w:r w:rsidR="00A955DF">
        <w:rPr>
          <w:rFonts w:ascii="Times New Roman" w:hAnsi="Times New Roman"/>
          <w:sz w:val="24"/>
          <w:szCs w:val="24"/>
        </w:rPr>
        <w:t> </w:t>
      </w:r>
      <w:r w:rsidR="00A955DF" w:rsidRPr="00A955DF">
        <w:rPr>
          <w:rFonts w:ascii="Times New Roman" w:hAnsi="Times New Roman"/>
          <w:sz w:val="24"/>
          <w:szCs w:val="24"/>
        </w:rPr>
        <w:t>homeopatii</w:t>
      </w:r>
      <w:r w:rsidR="00A955DF">
        <w:rPr>
          <w:rFonts w:ascii="Times New Roman" w:hAnsi="Times New Roman"/>
          <w:sz w:val="24"/>
          <w:szCs w:val="24"/>
        </w:rPr>
        <w:t xml:space="preserve"> </w:t>
      </w:r>
    </w:p>
    <w:p w:rsidR="004E0614" w:rsidRPr="00A955DF" w:rsidRDefault="005B6935" w:rsidP="004E0614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E0614">
        <w:rPr>
          <w:rFonts w:ascii="Times New Roman" w:hAnsi="Times New Roman"/>
          <w:b/>
          <w:sz w:val="24"/>
          <w:szCs w:val="24"/>
        </w:rPr>
        <w:t>/1/201</w:t>
      </w:r>
      <w:r w:rsidR="00A955DF">
        <w:rPr>
          <w:rFonts w:ascii="Times New Roman" w:hAnsi="Times New Roman"/>
          <w:b/>
          <w:sz w:val="24"/>
          <w:szCs w:val="24"/>
        </w:rPr>
        <w:t>4</w:t>
      </w:r>
      <w:r w:rsidR="004E0614">
        <w:rPr>
          <w:rFonts w:ascii="Times New Roman" w:hAnsi="Times New Roman"/>
          <w:b/>
          <w:sz w:val="24"/>
          <w:szCs w:val="24"/>
        </w:rPr>
        <w:tab/>
      </w:r>
      <w:r w:rsidR="00A955DF">
        <w:rPr>
          <w:rFonts w:ascii="Times New Roman" w:hAnsi="Times New Roman"/>
          <w:sz w:val="24"/>
          <w:szCs w:val="24"/>
        </w:rPr>
        <w:t>Súhlas výboru s dokumentom „Mýty o </w:t>
      </w:r>
      <w:proofErr w:type="spellStart"/>
      <w:r w:rsidR="00A955DF">
        <w:rPr>
          <w:rFonts w:ascii="Times New Roman" w:hAnsi="Times New Roman"/>
          <w:sz w:val="24"/>
          <w:szCs w:val="24"/>
        </w:rPr>
        <w:t>dojčeneckej</w:t>
      </w:r>
      <w:proofErr w:type="spellEnd"/>
      <w:r w:rsidR="00A955DF">
        <w:rPr>
          <w:rFonts w:ascii="Times New Roman" w:hAnsi="Times New Roman"/>
          <w:sz w:val="24"/>
          <w:szCs w:val="24"/>
        </w:rPr>
        <w:t xml:space="preserve"> a detskej výžive“ (</w:t>
      </w:r>
      <w:proofErr w:type="spellStart"/>
      <w:r w:rsidR="00A955DF">
        <w:rPr>
          <w:rFonts w:ascii="Times New Roman" w:hAnsi="Times New Roman"/>
          <w:sz w:val="24"/>
          <w:szCs w:val="24"/>
        </w:rPr>
        <w:t>Šagát</w:t>
      </w:r>
      <w:proofErr w:type="spellEnd"/>
      <w:r w:rsidR="00A955DF">
        <w:rPr>
          <w:rFonts w:ascii="Times New Roman" w:hAnsi="Times New Roman"/>
          <w:sz w:val="24"/>
          <w:szCs w:val="24"/>
        </w:rPr>
        <w:t xml:space="preserve"> oznámi firme </w:t>
      </w:r>
      <w:proofErr w:type="spellStart"/>
      <w:r w:rsidR="00A955DF">
        <w:rPr>
          <w:rFonts w:ascii="Times New Roman" w:hAnsi="Times New Roman"/>
          <w:sz w:val="24"/>
          <w:szCs w:val="24"/>
        </w:rPr>
        <w:t>Nutricia</w:t>
      </w:r>
      <w:proofErr w:type="spellEnd"/>
      <w:r w:rsidR="00A955DF">
        <w:rPr>
          <w:rFonts w:ascii="Times New Roman" w:hAnsi="Times New Roman"/>
          <w:sz w:val="24"/>
          <w:szCs w:val="24"/>
        </w:rPr>
        <w:t>)</w:t>
      </w:r>
    </w:p>
    <w:p w:rsidR="00A955DF" w:rsidRPr="00A955DF" w:rsidRDefault="005B6935" w:rsidP="004E0614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E0614">
        <w:rPr>
          <w:rFonts w:ascii="Times New Roman" w:hAnsi="Times New Roman"/>
          <w:b/>
          <w:sz w:val="24"/>
          <w:szCs w:val="24"/>
        </w:rPr>
        <w:t>/1/201</w:t>
      </w:r>
      <w:r w:rsidR="00A955DF">
        <w:rPr>
          <w:rFonts w:ascii="Times New Roman" w:hAnsi="Times New Roman"/>
          <w:b/>
          <w:sz w:val="24"/>
          <w:szCs w:val="24"/>
        </w:rPr>
        <w:t>4</w:t>
      </w:r>
      <w:r w:rsidR="004E0614">
        <w:rPr>
          <w:rFonts w:ascii="Times New Roman" w:hAnsi="Times New Roman"/>
          <w:b/>
          <w:sz w:val="24"/>
          <w:szCs w:val="24"/>
        </w:rPr>
        <w:tab/>
      </w:r>
      <w:r w:rsidR="00A955DF">
        <w:rPr>
          <w:rFonts w:ascii="Times New Roman" w:hAnsi="Times New Roman"/>
          <w:sz w:val="24"/>
          <w:szCs w:val="24"/>
        </w:rPr>
        <w:t xml:space="preserve">Výbor poveruje Kovácsa, </w:t>
      </w:r>
      <w:proofErr w:type="spellStart"/>
      <w:r w:rsidR="00A955DF">
        <w:rPr>
          <w:rFonts w:ascii="Times New Roman" w:hAnsi="Times New Roman"/>
          <w:sz w:val="24"/>
          <w:szCs w:val="24"/>
        </w:rPr>
        <w:t>Prcúchovú</w:t>
      </w:r>
      <w:proofErr w:type="spellEnd"/>
      <w:r w:rsidR="00A95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55DF">
        <w:rPr>
          <w:rFonts w:ascii="Times New Roman" w:hAnsi="Times New Roman"/>
          <w:sz w:val="24"/>
          <w:szCs w:val="24"/>
        </w:rPr>
        <w:t>Frezerovú</w:t>
      </w:r>
      <w:proofErr w:type="spellEnd"/>
      <w:r w:rsidR="00A955DF">
        <w:rPr>
          <w:rFonts w:ascii="Times New Roman" w:hAnsi="Times New Roman"/>
          <w:sz w:val="24"/>
          <w:szCs w:val="24"/>
        </w:rPr>
        <w:t xml:space="preserve"> vypracovaním prezentácie Slovenskej pediatrickej spoločnosti na zasadnutí Európskej pediatrickej akadémie 28.mája 2014 v </w:t>
      </w:r>
      <w:proofErr w:type="spellStart"/>
      <w:r w:rsidR="00A955DF">
        <w:rPr>
          <w:rFonts w:ascii="Times New Roman" w:hAnsi="Times New Roman"/>
          <w:sz w:val="24"/>
          <w:szCs w:val="24"/>
        </w:rPr>
        <w:t>Rzesove</w:t>
      </w:r>
      <w:proofErr w:type="spellEnd"/>
      <w:r w:rsidR="00A955DF">
        <w:rPr>
          <w:rFonts w:ascii="Times New Roman" w:hAnsi="Times New Roman"/>
          <w:sz w:val="24"/>
          <w:szCs w:val="24"/>
        </w:rPr>
        <w:t>, Poľsko</w:t>
      </w:r>
    </w:p>
    <w:p w:rsidR="004E0614" w:rsidRDefault="005B6935" w:rsidP="004E0614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8476E">
        <w:rPr>
          <w:rFonts w:ascii="Times New Roman" w:hAnsi="Times New Roman"/>
          <w:b/>
          <w:sz w:val="24"/>
          <w:szCs w:val="24"/>
        </w:rPr>
        <w:t>0</w:t>
      </w:r>
      <w:r w:rsidR="004E0614">
        <w:rPr>
          <w:rFonts w:ascii="Times New Roman" w:hAnsi="Times New Roman"/>
          <w:b/>
          <w:sz w:val="24"/>
          <w:szCs w:val="24"/>
        </w:rPr>
        <w:t>/1/201</w:t>
      </w:r>
      <w:r w:rsidR="00A955DF">
        <w:rPr>
          <w:rFonts w:ascii="Times New Roman" w:hAnsi="Times New Roman"/>
          <w:b/>
          <w:sz w:val="24"/>
          <w:szCs w:val="24"/>
        </w:rPr>
        <w:t>4</w:t>
      </w:r>
      <w:r w:rsidR="004E0614">
        <w:rPr>
          <w:rFonts w:ascii="Times New Roman" w:hAnsi="Times New Roman"/>
          <w:b/>
          <w:sz w:val="24"/>
          <w:szCs w:val="24"/>
        </w:rPr>
        <w:tab/>
      </w:r>
      <w:r w:rsidR="00A955DF">
        <w:rPr>
          <w:rFonts w:ascii="Times New Roman" w:hAnsi="Times New Roman"/>
          <w:sz w:val="24"/>
          <w:szCs w:val="24"/>
        </w:rPr>
        <w:t>Výbor odsúhlasil príspevok 5000,- € na učebnicu „Pediatria“ (</w:t>
      </w:r>
      <w:proofErr w:type="spellStart"/>
      <w:r w:rsidR="00A955DF">
        <w:rPr>
          <w:rFonts w:ascii="Times New Roman" w:hAnsi="Times New Roman"/>
          <w:sz w:val="24"/>
          <w:szCs w:val="24"/>
        </w:rPr>
        <w:t>László</w:t>
      </w:r>
      <w:proofErr w:type="spellEnd"/>
      <w:r w:rsidR="00A955DF">
        <w:rPr>
          <w:rFonts w:ascii="Times New Roman" w:hAnsi="Times New Roman"/>
          <w:sz w:val="24"/>
          <w:szCs w:val="24"/>
        </w:rPr>
        <w:t xml:space="preserve"> Kovács a spoluautori)</w:t>
      </w:r>
    </w:p>
    <w:p w:rsidR="00A955DF" w:rsidRPr="00A955DF" w:rsidRDefault="00A955DF" w:rsidP="004E0614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8476E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/1/2014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Výbor poveruje </w:t>
      </w:r>
      <w:proofErr w:type="spellStart"/>
      <w:r>
        <w:rPr>
          <w:rFonts w:ascii="Times New Roman" w:hAnsi="Times New Roman"/>
          <w:sz w:val="24"/>
          <w:szCs w:val="24"/>
        </w:rPr>
        <w:t>Šagáta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Benedekov</w:t>
      </w:r>
      <w:r w:rsidR="0098476E"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 napísať spoločný list so SV pri UNICEF ministerke zdravotníctva ohľadne projektu BFHI a podpore dojčenia na Slovensku.</w:t>
      </w:r>
    </w:p>
    <w:p w:rsidR="004035C8" w:rsidRDefault="004035C8" w:rsidP="004E0614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</w:p>
    <w:p w:rsidR="004035C8" w:rsidRDefault="004035C8" w:rsidP="004E0614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</w:p>
    <w:p w:rsidR="004035C8" w:rsidRDefault="004035C8" w:rsidP="004E0614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</w:p>
    <w:p w:rsidR="00E02A1A" w:rsidRDefault="004035C8" w:rsidP="00E02A1A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Budúce zasadn</w:t>
      </w:r>
      <w:r w:rsidR="00E02A1A">
        <w:rPr>
          <w:rFonts w:ascii="Times New Roman" w:hAnsi="Times New Roman"/>
          <w:sz w:val="24"/>
          <w:szCs w:val="24"/>
        </w:rPr>
        <w:t>utie výboru SPS sa bude konať 23</w:t>
      </w:r>
      <w:r>
        <w:rPr>
          <w:rFonts w:ascii="Times New Roman" w:hAnsi="Times New Roman"/>
          <w:sz w:val="24"/>
          <w:szCs w:val="24"/>
        </w:rPr>
        <w:t>.4.201</w:t>
      </w:r>
      <w:r w:rsidR="00E02A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Hotel </w:t>
      </w:r>
      <w:proofErr w:type="spellStart"/>
      <w:r>
        <w:rPr>
          <w:rFonts w:ascii="Times New Roman" w:hAnsi="Times New Roman"/>
          <w:sz w:val="24"/>
          <w:szCs w:val="24"/>
        </w:rPr>
        <w:t>Saffron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E02A1A">
        <w:rPr>
          <w:rFonts w:ascii="Times New Roman" w:hAnsi="Times New Roman"/>
          <w:sz w:val="24"/>
          <w:szCs w:val="24"/>
        </w:rPr>
        <w:t xml:space="preserve"> Bratislava,</w:t>
      </w:r>
    </w:p>
    <w:p w:rsidR="004035C8" w:rsidRPr="004035C8" w:rsidRDefault="004035C8" w:rsidP="00E02A1A">
      <w:pPr>
        <w:pStyle w:val="Odstavecseseznamem"/>
        <w:spacing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Radlinského ul. </w:t>
      </w:r>
    </w:p>
    <w:p w:rsidR="004E0614" w:rsidRPr="004E0614" w:rsidRDefault="004E0614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28" w:rsidRDefault="00123628" w:rsidP="0012362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Doc.MUDr.M.Benedeková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PhD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Prof..MUDr.T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Šagát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CSc.</w:t>
      </w:r>
    </w:p>
    <w:p w:rsidR="00123628" w:rsidRDefault="00123628" w:rsidP="00123628">
      <w:pPr>
        <w:spacing w:line="240" w:lineRule="auto"/>
        <w:ind w:right="-141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Vedecká sekretárka SPS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predseda SPS</w:t>
      </w:r>
    </w:p>
    <w:p w:rsidR="00123628" w:rsidRPr="008134C2" w:rsidRDefault="00123628" w:rsidP="00867123">
      <w:pPr>
        <w:rPr>
          <w:rFonts w:ascii="Times New Roman" w:hAnsi="Times New Roman" w:cs="Times New Roman"/>
          <w:sz w:val="24"/>
          <w:szCs w:val="24"/>
        </w:rPr>
      </w:pPr>
    </w:p>
    <w:sectPr w:rsidR="00123628" w:rsidRPr="0081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B0A"/>
    <w:multiLevelType w:val="hybridMultilevel"/>
    <w:tmpl w:val="0316B9FC"/>
    <w:lvl w:ilvl="0" w:tplc="8CE256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599"/>
    <w:multiLevelType w:val="hybridMultilevel"/>
    <w:tmpl w:val="562EB318"/>
    <w:lvl w:ilvl="0" w:tplc="0C962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757C3"/>
    <w:multiLevelType w:val="hybridMultilevel"/>
    <w:tmpl w:val="AF5C10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247E75"/>
    <w:multiLevelType w:val="hybridMultilevel"/>
    <w:tmpl w:val="F13C2098"/>
    <w:lvl w:ilvl="0" w:tplc="0C962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47F5E"/>
    <w:multiLevelType w:val="hybridMultilevel"/>
    <w:tmpl w:val="008439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4DD5"/>
    <w:multiLevelType w:val="hybridMultilevel"/>
    <w:tmpl w:val="656EAFEA"/>
    <w:lvl w:ilvl="0" w:tplc="272C4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578DE"/>
    <w:multiLevelType w:val="hybridMultilevel"/>
    <w:tmpl w:val="666A71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4C6E71"/>
    <w:multiLevelType w:val="hybridMultilevel"/>
    <w:tmpl w:val="F3EAE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E16C9"/>
    <w:multiLevelType w:val="hybridMultilevel"/>
    <w:tmpl w:val="2920F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D6F1E"/>
    <w:multiLevelType w:val="hybridMultilevel"/>
    <w:tmpl w:val="27485414"/>
    <w:lvl w:ilvl="0" w:tplc="0C962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731AF"/>
    <w:multiLevelType w:val="hybridMultilevel"/>
    <w:tmpl w:val="F33848DA"/>
    <w:lvl w:ilvl="0" w:tplc="D63A2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F6160"/>
    <w:multiLevelType w:val="hybridMultilevel"/>
    <w:tmpl w:val="FE48CAFA"/>
    <w:lvl w:ilvl="0" w:tplc="0D48C138">
      <w:start w:val="8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6B5D248F"/>
    <w:multiLevelType w:val="hybridMultilevel"/>
    <w:tmpl w:val="D5EE9C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0"/>
    <w:rsid w:val="000834D9"/>
    <w:rsid w:val="0009236A"/>
    <w:rsid w:val="000F32C8"/>
    <w:rsid w:val="00110E75"/>
    <w:rsid w:val="00111AF2"/>
    <w:rsid w:val="00123628"/>
    <w:rsid w:val="0015202E"/>
    <w:rsid w:val="001A4E3F"/>
    <w:rsid w:val="001A722A"/>
    <w:rsid w:val="001B06AA"/>
    <w:rsid w:val="001D3354"/>
    <w:rsid w:val="00212AA3"/>
    <w:rsid w:val="0035254B"/>
    <w:rsid w:val="00375997"/>
    <w:rsid w:val="003A77E0"/>
    <w:rsid w:val="003E2A25"/>
    <w:rsid w:val="004035C8"/>
    <w:rsid w:val="004E0614"/>
    <w:rsid w:val="00503011"/>
    <w:rsid w:val="00510435"/>
    <w:rsid w:val="005B482E"/>
    <w:rsid w:val="005B6935"/>
    <w:rsid w:val="006B2B9F"/>
    <w:rsid w:val="00701E7C"/>
    <w:rsid w:val="00734E2B"/>
    <w:rsid w:val="00735A22"/>
    <w:rsid w:val="00782D02"/>
    <w:rsid w:val="007836FE"/>
    <w:rsid w:val="007C0F7C"/>
    <w:rsid w:val="007E48CD"/>
    <w:rsid w:val="008134C2"/>
    <w:rsid w:val="0083495C"/>
    <w:rsid w:val="00867123"/>
    <w:rsid w:val="008E4B16"/>
    <w:rsid w:val="008F0358"/>
    <w:rsid w:val="0098476E"/>
    <w:rsid w:val="009D29A6"/>
    <w:rsid w:val="00A378C4"/>
    <w:rsid w:val="00A37D77"/>
    <w:rsid w:val="00A6610C"/>
    <w:rsid w:val="00A77AA0"/>
    <w:rsid w:val="00A955DF"/>
    <w:rsid w:val="00AC257B"/>
    <w:rsid w:val="00AC4F64"/>
    <w:rsid w:val="00B552BA"/>
    <w:rsid w:val="00B625E0"/>
    <w:rsid w:val="00BD2016"/>
    <w:rsid w:val="00CE69F7"/>
    <w:rsid w:val="00D36208"/>
    <w:rsid w:val="00DC7D28"/>
    <w:rsid w:val="00DE5C1E"/>
    <w:rsid w:val="00E02A1A"/>
    <w:rsid w:val="00E07A9C"/>
    <w:rsid w:val="00E12708"/>
    <w:rsid w:val="00E423D3"/>
    <w:rsid w:val="00E55B47"/>
    <w:rsid w:val="00E973DF"/>
    <w:rsid w:val="00EF7A4C"/>
    <w:rsid w:val="00F14EDD"/>
    <w:rsid w:val="00F46BA7"/>
    <w:rsid w:val="00F5284F"/>
    <w:rsid w:val="00FC0E7A"/>
    <w:rsid w:val="00FC5465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671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B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29A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8671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sekzoznamu1">
    <w:name w:val="Odsek zoznamu1"/>
    <w:basedOn w:val="Normlny"/>
    <w:rsid w:val="00867123"/>
    <w:pPr>
      <w:ind w:left="720"/>
    </w:pPr>
    <w:rPr>
      <w:rFonts w:ascii="Calibri" w:eastAsia="Times New Roman" w:hAnsi="Calibri" w:cs="Times New Roman"/>
    </w:rPr>
  </w:style>
  <w:style w:type="paragraph" w:customStyle="1" w:styleId="Odstavecseseznamem">
    <w:name w:val="Odstavec se seznamem"/>
    <w:basedOn w:val="Normlny"/>
    <w:uiPriority w:val="34"/>
    <w:qFormat/>
    <w:rsid w:val="008134C2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B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671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B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29A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8671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sekzoznamu1">
    <w:name w:val="Odsek zoznamu1"/>
    <w:basedOn w:val="Normlny"/>
    <w:rsid w:val="00867123"/>
    <w:pPr>
      <w:ind w:left="720"/>
    </w:pPr>
    <w:rPr>
      <w:rFonts w:ascii="Calibri" w:eastAsia="Times New Roman" w:hAnsi="Calibri" w:cs="Times New Roman"/>
    </w:rPr>
  </w:style>
  <w:style w:type="paragraph" w:customStyle="1" w:styleId="Odstavecseseznamem">
    <w:name w:val="Odstavec se seznamem"/>
    <w:basedOn w:val="Normlny"/>
    <w:uiPriority w:val="34"/>
    <w:qFormat/>
    <w:rsid w:val="008134C2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B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pn2014.Praqu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rejourna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s-sps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FE50-C987-43BD-80E5-B75C32E2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Kacetl</dc:creator>
  <cp:lastModifiedBy>detska</cp:lastModifiedBy>
  <cp:revision>11</cp:revision>
  <dcterms:created xsi:type="dcterms:W3CDTF">2014-02-11T07:18:00Z</dcterms:created>
  <dcterms:modified xsi:type="dcterms:W3CDTF">2014-02-19T08:23:00Z</dcterms:modified>
</cp:coreProperties>
</file>